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494" w:rsidRDefault="004D1494" w:rsidP="00AC072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образовательное учреждение дополнительного образования «Дом школьников» Бавлинского муниципального района Республики Татарстан</w:t>
      </w:r>
    </w:p>
    <w:p w:rsidR="004D1494" w:rsidRDefault="004D1494" w:rsidP="00AC072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6372" w:rsidRDefault="004D1494" w:rsidP="002F6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Принята </w:t>
      </w:r>
      <w:r w:rsidR="001E00AE">
        <w:rPr>
          <w:rFonts w:ascii="Times New Roman" w:hAnsi="Times New Roman" w:cs="Times New Roman"/>
          <w:sz w:val="28"/>
          <w:szCs w:val="28"/>
        </w:rPr>
        <w:t>на заседании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63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1E00A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F637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2F6372">
        <w:rPr>
          <w:rFonts w:ascii="Times New Roman" w:hAnsi="Times New Roman" w:cs="Times New Roman"/>
          <w:sz w:val="28"/>
          <w:szCs w:val="28"/>
        </w:rPr>
        <w:t>тверждаю</w:t>
      </w:r>
    </w:p>
    <w:p w:rsidR="004D1494" w:rsidRDefault="004D1494" w:rsidP="002F6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Педагогического совета</w:t>
      </w:r>
      <w:r w:rsidR="002F6372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1E00A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F6372">
        <w:rPr>
          <w:rFonts w:ascii="Times New Roman" w:hAnsi="Times New Roman" w:cs="Times New Roman"/>
          <w:sz w:val="28"/>
          <w:szCs w:val="28"/>
        </w:rPr>
        <w:t xml:space="preserve"> Директор МАОУ </w:t>
      </w:r>
      <w:proofErr w:type="gramStart"/>
      <w:r w:rsidR="002F637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2F63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372" w:rsidRDefault="001E00AE" w:rsidP="004D149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 </w:t>
      </w:r>
      <w:r w:rsidRPr="001E00AE">
        <w:rPr>
          <w:rFonts w:ascii="Times New Roman" w:hAnsi="Times New Roman" w:cs="Times New Roman"/>
          <w:sz w:val="28"/>
          <w:szCs w:val="28"/>
          <w:u w:val="single"/>
        </w:rPr>
        <w:t>№   1</w:t>
      </w:r>
      <w:r w:rsidR="002F63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F6372">
        <w:rPr>
          <w:rFonts w:ascii="Times New Roman" w:hAnsi="Times New Roman" w:cs="Times New Roman"/>
          <w:sz w:val="28"/>
          <w:szCs w:val="28"/>
        </w:rPr>
        <w:t xml:space="preserve"> «Дом школьников»</w:t>
      </w:r>
    </w:p>
    <w:p w:rsidR="002F6372" w:rsidRDefault="001E00AE" w:rsidP="004D149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1E00AE">
        <w:rPr>
          <w:rFonts w:ascii="Times New Roman" w:hAnsi="Times New Roman" w:cs="Times New Roman"/>
          <w:sz w:val="28"/>
          <w:szCs w:val="28"/>
          <w:u w:val="single"/>
        </w:rPr>
        <w:t xml:space="preserve">« 27 </w:t>
      </w:r>
      <w:r w:rsidR="002F6372" w:rsidRPr="001E00AE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Pr="001E00AE">
        <w:rPr>
          <w:rFonts w:ascii="Times New Roman" w:hAnsi="Times New Roman" w:cs="Times New Roman"/>
          <w:sz w:val="28"/>
          <w:szCs w:val="28"/>
          <w:u w:val="single"/>
        </w:rPr>
        <w:t>августа 2025</w:t>
      </w:r>
      <w:r w:rsidR="002F6372" w:rsidRPr="001E00AE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  <w:r w:rsidR="002F6372">
        <w:rPr>
          <w:rFonts w:ascii="Times New Roman" w:hAnsi="Times New Roman" w:cs="Times New Roman"/>
          <w:sz w:val="28"/>
          <w:szCs w:val="28"/>
        </w:rPr>
        <w:t xml:space="preserve">.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F6372">
        <w:rPr>
          <w:rFonts w:ascii="Times New Roman" w:hAnsi="Times New Roman" w:cs="Times New Roman"/>
          <w:sz w:val="28"/>
          <w:szCs w:val="28"/>
        </w:rPr>
        <w:t xml:space="preserve">     _______ Е.А. Никифорова</w:t>
      </w:r>
    </w:p>
    <w:p w:rsidR="001E00AE" w:rsidRDefault="001E00AE" w:rsidP="001E00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6372" w:rsidRDefault="001E00AE" w:rsidP="001E00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Введено в действие приказом </w:t>
      </w:r>
    </w:p>
    <w:p w:rsidR="001E00AE" w:rsidRPr="001E00AE" w:rsidRDefault="001E00AE" w:rsidP="001E00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1E00AE">
        <w:rPr>
          <w:rFonts w:ascii="Times New Roman" w:hAnsi="Times New Roman" w:cs="Times New Roman"/>
          <w:sz w:val="28"/>
          <w:szCs w:val="28"/>
          <w:u w:val="single"/>
        </w:rPr>
        <w:t xml:space="preserve">от 27.08.2025г. № 1 </w:t>
      </w:r>
    </w:p>
    <w:p w:rsidR="002F6372" w:rsidRDefault="002F6372" w:rsidP="004D149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F6372" w:rsidRDefault="002F6372" w:rsidP="004D149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F6372" w:rsidRDefault="002F6372" w:rsidP="004D149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F6372" w:rsidRPr="002F6372" w:rsidRDefault="006858C6" w:rsidP="002F637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РАБОЧАЯ </w:t>
      </w:r>
      <w:r w:rsidR="002F6372" w:rsidRPr="002F6372">
        <w:rPr>
          <w:rFonts w:ascii="Times New Roman" w:hAnsi="Times New Roman" w:cs="Times New Roman"/>
          <w:b/>
          <w:sz w:val="28"/>
          <w:szCs w:val="28"/>
        </w:rPr>
        <w:t xml:space="preserve">ПРОГРАММА ВОСПИТАНИЯ </w:t>
      </w:r>
    </w:p>
    <w:p w:rsidR="002F6372" w:rsidRDefault="002F6372" w:rsidP="002F637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автономного образовательного учреждения</w:t>
      </w:r>
    </w:p>
    <w:p w:rsidR="0066603E" w:rsidRDefault="002F6372" w:rsidP="002F637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</w:p>
    <w:p w:rsidR="002F6372" w:rsidRDefault="002F6372" w:rsidP="002F637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«Дом школьников»</w:t>
      </w:r>
    </w:p>
    <w:p w:rsidR="002F6372" w:rsidRDefault="002F6372" w:rsidP="0066603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Бавлинского муниципального района</w:t>
      </w:r>
      <w:r w:rsidR="006660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</w:p>
    <w:p w:rsidR="002F6372" w:rsidRDefault="002F6372" w:rsidP="002F637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1E00A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– 20</w:t>
      </w:r>
      <w:r w:rsidR="001E00AE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учебны</w:t>
      </w:r>
      <w:r w:rsidR="001E00AE"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1E00AE">
        <w:rPr>
          <w:rFonts w:ascii="Times New Roman" w:hAnsi="Times New Roman" w:cs="Times New Roman"/>
          <w:sz w:val="28"/>
          <w:szCs w:val="28"/>
        </w:rPr>
        <w:t>а</w:t>
      </w:r>
    </w:p>
    <w:p w:rsidR="004D1494" w:rsidRDefault="004D1494" w:rsidP="00AC072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1494" w:rsidRDefault="004D1494" w:rsidP="00AC072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1494" w:rsidRDefault="004D1494" w:rsidP="00AC072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1494" w:rsidRDefault="004D1494" w:rsidP="00AC072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1494" w:rsidRDefault="004D1494" w:rsidP="00AC072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1494" w:rsidRDefault="004D1494" w:rsidP="00AC072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1494" w:rsidRDefault="004D1494" w:rsidP="00AC072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1494" w:rsidRDefault="004D1494" w:rsidP="00AC072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1494" w:rsidRDefault="004D1494" w:rsidP="00AC072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1494" w:rsidRDefault="004D1494" w:rsidP="00AC072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0E27" w:rsidRDefault="001E00AE" w:rsidP="001E00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Бавлы</w:t>
      </w:r>
    </w:p>
    <w:p w:rsidR="00E00E27" w:rsidRPr="00A05D37" w:rsidRDefault="00E00E27" w:rsidP="00A05D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D37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воспитательной программы</w:t>
      </w:r>
    </w:p>
    <w:p w:rsidR="00E00E27" w:rsidRPr="001E00AE" w:rsidRDefault="00E00E27" w:rsidP="00E00E2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5D3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E00AE">
        <w:rPr>
          <w:rFonts w:ascii="Times New Roman" w:hAnsi="Times New Roman" w:cs="Times New Roman"/>
          <w:b/>
          <w:sz w:val="28"/>
          <w:szCs w:val="28"/>
        </w:rPr>
        <w:t>Информационно-аналитическая справка</w:t>
      </w:r>
    </w:p>
    <w:p w:rsidR="00E00E27" w:rsidRPr="001E00AE" w:rsidRDefault="00E00E27" w:rsidP="00E00E2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00AE">
        <w:rPr>
          <w:rFonts w:ascii="Times New Roman" w:hAnsi="Times New Roman" w:cs="Times New Roman"/>
          <w:b/>
          <w:sz w:val="28"/>
          <w:szCs w:val="28"/>
        </w:rPr>
        <w:t>2. Актуальность программы</w:t>
      </w:r>
    </w:p>
    <w:p w:rsidR="00E00E27" w:rsidRPr="001E00AE" w:rsidRDefault="00E00E27" w:rsidP="00E00E2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00AE">
        <w:rPr>
          <w:rFonts w:ascii="Times New Roman" w:hAnsi="Times New Roman" w:cs="Times New Roman"/>
          <w:b/>
          <w:sz w:val="28"/>
          <w:szCs w:val="28"/>
        </w:rPr>
        <w:t>3. Педагогическая целесообразность</w:t>
      </w:r>
    </w:p>
    <w:p w:rsidR="00E00E27" w:rsidRPr="001E00AE" w:rsidRDefault="00E00E27" w:rsidP="00E00E2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00AE">
        <w:rPr>
          <w:rFonts w:ascii="Times New Roman" w:hAnsi="Times New Roman" w:cs="Times New Roman"/>
          <w:b/>
          <w:sz w:val="28"/>
          <w:szCs w:val="28"/>
        </w:rPr>
        <w:t>4. Цели и задачи воспитательной программы</w:t>
      </w:r>
    </w:p>
    <w:p w:rsidR="00E00E27" w:rsidRPr="001E00AE" w:rsidRDefault="00E00E27" w:rsidP="00E00E2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00AE">
        <w:rPr>
          <w:rFonts w:ascii="Times New Roman" w:hAnsi="Times New Roman" w:cs="Times New Roman"/>
          <w:b/>
          <w:sz w:val="28"/>
          <w:szCs w:val="28"/>
        </w:rPr>
        <w:t>5. Направления воспитательной программы</w:t>
      </w:r>
    </w:p>
    <w:p w:rsidR="00E00E27" w:rsidRPr="001E00AE" w:rsidRDefault="00E00E27" w:rsidP="00E00E2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E00AE">
        <w:rPr>
          <w:rFonts w:ascii="Times New Roman" w:hAnsi="Times New Roman" w:cs="Times New Roman"/>
          <w:b/>
          <w:sz w:val="28"/>
          <w:szCs w:val="28"/>
        </w:rPr>
        <w:t>5.1. Работа с родителями</w:t>
      </w:r>
    </w:p>
    <w:p w:rsidR="00A05D37" w:rsidRPr="00A05D37" w:rsidRDefault="00A05D37" w:rsidP="00A05D37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D37">
        <w:rPr>
          <w:rFonts w:ascii="Times New Roman" w:hAnsi="Times New Roman" w:cs="Times New Roman"/>
          <w:sz w:val="28"/>
          <w:szCs w:val="28"/>
        </w:rPr>
        <w:t>Мероприятия и проекты в развитии данного направления воспитательной деятельности</w:t>
      </w:r>
    </w:p>
    <w:p w:rsidR="00A05D37" w:rsidRPr="001E00AE" w:rsidRDefault="00A05D37" w:rsidP="00A05D3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0AE">
        <w:rPr>
          <w:rFonts w:ascii="Times New Roman" w:hAnsi="Times New Roman" w:cs="Times New Roman"/>
          <w:b/>
          <w:sz w:val="28"/>
          <w:szCs w:val="28"/>
        </w:rPr>
        <w:t xml:space="preserve">    5.2. Духовно-нравственное воспитание</w:t>
      </w:r>
    </w:p>
    <w:p w:rsidR="00A05D37" w:rsidRPr="00A05D37" w:rsidRDefault="00A05D37" w:rsidP="00A05D37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D37">
        <w:rPr>
          <w:rFonts w:ascii="Times New Roman" w:hAnsi="Times New Roman" w:cs="Times New Roman"/>
          <w:sz w:val="28"/>
          <w:szCs w:val="28"/>
        </w:rPr>
        <w:t>Мероприятия и проекты в развитии данного направления воспитательной деятельности</w:t>
      </w:r>
    </w:p>
    <w:p w:rsidR="00E00E27" w:rsidRPr="001E00AE" w:rsidRDefault="00A05D37" w:rsidP="00A05D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00AE">
        <w:rPr>
          <w:rFonts w:ascii="Times New Roman" w:hAnsi="Times New Roman" w:cs="Times New Roman"/>
          <w:b/>
          <w:sz w:val="28"/>
          <w:szCs w:val="28"/>
        </w:rPr>
        <w:t xml:space="preserve">     5.3. Гражданско-патриотическое воспитание</w:t>
      </w:r>
    </w:p>
    <w:p w:rsidR="00A05D37" w:rsidRDefault="00A05D37" w:rsidP="00A05D37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D37">
        <w:rPr>
          <w:rFonts w:ascii="Times New Roman" w:hAnsi="Times New Roman" w:cs="Times New Roman"/>
          <w:sz w:val="28"/>
          <w:szCs w:val="28"/>
        </w:rPr>
        <w:t>Мероприятия и проекты в развитии данного направления воспитательной деятельности</w:t>
      </w:r>
    </w:p>
    <w:p w:rsidR="00A05D37" w:rsidRPr="001E00AE" w:rsidRDefault="00A05D37" w:rsidP="00A05D3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0AE">
        <w:rPr>
          <w:rFonts w:ascii="Times New Roman" w:hAnsi="Times New Roman" w:cs="Times New Roman"/>
          <w:b/>
          <w:sz w:val="28"/>
          <w:szCs w:val="28"/>
        </w:rPr>
        <w:t xml:space="preserve">     5.4. Формирование культуры здоровья и экологического воспитания</w:t>
      </w:r>
    </w:p>
    <w:p w:rsidR="00A05D37" w:rsidRPr="00A05D37" w:rsidRDefault="00A05D37" w:rsidP="00A05D37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D37">
        <w:rPr>
          <w:rFonts w:ascii="Times New Roman" w:hAnsi="Times New Roman" w:cs="Times New Roman"/>
          <w:sz w:val="28"/>
          <w:szCs w:val="28"/>
        </w:rPr>
        <w:t>Мероприятия и проекты в развитии данного направления воспитательной деятельности</w:t>
      </w:r>
    </w:p>
    <w:p w:rsidR="00A05D37" w:rsidRPr="001E00AE" w:rsidRDefault="00A05D37" w:rsidP="00A05D3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0AE">
        <w:rPr>
          <w:rFonts w:ascii="Times New Roman" w:hAnsi="Times New Roman" w:cs="Times New Roman"/>
          <w:b/>
          <w:sz w:val="28"/>
          <w:szCs w:val="28"/>
        </w:rPr>
        <w:t xml:space="preserve">    5.5. Работа с одаренными детьми</w:t>
      </w:r>
    </w:p>
    <w:p w:rsidR="00A05D37" w:rsidRPr="001E00AE" w:rsidRDefault="00A05D37" w:rsidP="00A05D37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D37">
        <w:rPr>
          <w:rFonts w:ascii="Times New Roman" w:hAnsi="Times New Roman" w:cs="Times New Roman"/>
          <w:sz w:val="28"/>
          <w:szCs w:val="28"/>
        </w:rPr>
        <w:t xml:space="preserve">Мероприятия и проекты в развитии данного направления воспитательной </w:t>
      </w:r>
      <w:r w:rsidRPr="001E00AE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A05D37" w:rsidRPr="001E00AE" w:rsidRDefault="00A05D37" w:rsidP="00A05D3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0AE">
        <w:rPr>
          <w:rFonts w:ascii="Times New Roman" w:hAnsi="Times New Roman" w:cs="Times New Roman"/>
          <w:b/>
          <w:sz w:val="28"/>
          <w:szCs w:val="28"/>
        </w:rPr>
        <w:t>6. Ожидаемая результативность реализации программ и способы её диагностики</w:t>
      </w:r>
    </w:p>
    <w:p w:rsidR="00A05D37" w:rsidRPr="001E00AE" w:rsidRDefault="00A05D37" w:rsidP="00A05D3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0AE">
        <w:rPr>
          <w:rFonts w:ascii="Times New Roman" w:hAnsi="Times New Roman" w:cs="Times New Roman"/>
          <w:b/>
          <w:sz w:val="28"/>
          <w:szCs w:val="28"/>
        </w:rPr>
        <w:t>7. Методы оценки результативности выполнения программ.</w:t>
      </w:r>
    </w:p>
    <w:p w:rsidR="00A05D37" w:rsidRPr="00A05D37" w:rsidRDefault="00A05D37" w:rsidP="00A05D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05D37" w:rsidRDefault="00A05D37" w:rsidP="00A05D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5D37" w:rsidRDefault="00A05D37" w:rsidP="00A05D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5D37" w:rsidRDefault="00A05D37" w:rsidP="00A05D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5D37" w:rsidRDefault="00A05D37" w:rsidP="00A05D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5D37" w:rsidRDefault="00A05D37" w:rsidP="00A05D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5D37" w:rsidRDefault="00A05D37" w:rsidP="00A05D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5D37" w:rsidRDefault="00A05D37" w:rsidP="00A05D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E00AE" w:rsidRPr="00A05D37" w:rsidRDefault="001E00AE" w:rsidP="00A05D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6603E" w:rsidRPr="00A05D37" w:rsidRDefault="007F6542" w:rsidP="001E00A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2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66603E" w:rsidRPr="00E00E27">
        <w:rPr>
          <w:rFonts w:ascii="Times New Roman" w:hAnsi="Times New Roman" w:cs="Times New Roman"/>
          <w:b/>
          <w:sz w:val="28"/>
          <w:szCs w:val="28"/>
        </w:rPr>
        <w:t>Информационно-аналитическая справка</w:t>
      </w:r>
    </w:p>
    <w:p w:rsidR="0066603E" w:rsidRPr="00E00E27" w:rsidRDefault="0066603E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        Воспитательная деятельность имеет особенное значение для учреждений дополнительного образования и является неотъемлемой частью образовательного процесса. Ведь дети и подростки идут в них не столько за знаниями, сколько за возможностью проявить себя, удовлетворить свои потребности в интересующей их деятельности. </w:t>
      </w:r>
      <w:proofErr w:type="gramStart"/>
      <w:r w:rsidRPr="00E00E27">
        <w:rPr>
          <w:rFonts w:ascii="Times New Roman" w:hAnsi="Times New Roman" w:cs="Times New Roman"/>
          <w:sz w:val="28"/>
          <w:szCs w:val="28"/>
        </w:rPr>
        <w:t>Весь образовательно-воспитательный процесс в Дом школьников не просто организует деятельность для обучающихся, а предоставляет им возможность для действия, взаимодействия, поддерживая их самостоятельность.</w:t>
      </w:r>
      <w:proofErr w:type="gramEnd"/>
      <w:r w:rsidRPr="00E00E27">
        <w:rPr>
          <w:rFonts w:ascii="Times New Roman" w:hAnsi="Times New Roman" w:cs="Times New Roman"/>
          <w:sz w:val="28"/>
          <w:szCs w:val="28"/>
        </w:rPr>
        <w:t xml:space="preserve"> В результате ребенок осваивает, усваивает, присваивает социально одобряемые личностно и духовно-значимые жизненные смыслы. Воспитательный процесс в Дом школьников выстраивается через реализацию дополнительных общеобразовательных программ, организацию конкурсов, концертной деятельности, обучающихся и педагогов Дом школьников, организацию массовых мероприятий, социально значимых акций. Воспитательная работа в Дом школьников реализуется по следующим направлениям: </w:t>
      </w:r>
    </w:p>
    <w:p w:rsidR="0066603E" w:rsidRPr="00E00E27" w:rsidRDefault="0066603E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- поддержка семейного воспитания, </w:t>
      </w:r>
    </w:p>
    <w:p w:rsidR="0066603E" w:rsidRPr="00E00E27" w:rsidRDefault="0066603E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- организация трудового воспитания и профессионального самоопределения, </w:t>
      </w:r>
    </w:p>
    <w:p w:rsidR="0066603E" w:rsidRPr="00E00E27" w:rsidRDefault="0066603E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>- приобщение к культурному наследию подрастающего поколения.</w:t>
      </w:r>
    </w:p>
    <w:p w:rsidR="0066603E" w:rsidRPr="00E00E27" w:rsidRDefault="0066603E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- формирование культуры здоровья и экологическое воспитание,</w:t>
      </w:r>
    </w:p>
    <w:p w:rsidR="0066603E" w:rsidRPr="00E00E27" w:rsidRDefault="0066603E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- гражданско-патриотическое и нравственное воспитание</w:t>
      </w:r>
    </w:p>
    <w:p w:rsidR="0066603E" w:rsidRPr="00E00E27" w:rsidRDefault="0066603E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- поддержка и развитие творческих способностей и талантов детей. </w:t>
      </w:r>
    </w:p>
    <w:p w:rsidR="0066603E" w:rsidRPr="00E00E27" w:rsidRDefault="0066603E" w:rsidP="001E00AE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     Настоящая программа разработана для детей от 4 до 18 лет, обучающихся в детских объединениях МАОУ ДО «Дом школьников». Возраст детей, участвующих в реализации программ дополнительного образования, разный: это группы учащихся 1 – 4 классов, 5 -  9 классов и разновозрастные объединения.</w:t>
      </w:r>
    </w:p>
    <w:p w:rsidR="0066603E" w:rsidRPr="00E00E27" w:rsidRDefault="0066603E" w:rsidP="001E00AE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Реализация программы воспитательной работы осуществляется параллельно с выбранной ребенком или его родителями (законными представителями) основной дополнительной общеобразовательной программой. </w:t>
      </w:r>
      <w:proofErr w:type="gramStart"/>
      <w:r w:rsidRPr="00E00E27">
        <w:rPr>
          <w:rFonts w:ascii="Times New Roman" w:hAnsi="Times New Roman" w:cs="Times New Roman"/>
          <w:sz w:val="28"/>
          <w:szCs w:val="28"/>
        </w:rPr>
        <w:t>При выборе и разработке воспитательных мероприятий главным критерием, для педагога дополнительного образования (лица ответственного за разработку мероприятия), является соответствие тематики и направленности проводимого мероприятия целям и задачам воспитательной работы, отраженным в содержании настоящей программы, основным направлениям и принципам воспитательной работы, учет направленности основной дополнительной общеобразовательной программы, по которой организованы занятия обучающихся детей, их психофизиологических особенностей.</w:t>
      </w:r>
      <w:proofErr w:type="gramEnd"/>
      <w:r w:rsidRPr="00E00E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0E27">
        <w:rPr>
          <w:rFonts w:ascii="Times New Roman" w:hAnsi="Times New Roman" w:cs="Times New Roman"/>
          <w:sz w:val="28"/>
          <w:szCs w:val="28"/>
        </w:rPr>
        <w:t>Формы, виды проводимых воспитательных мероприятий и методы воспитательной деятельности определяются педагогом дополнительного образования, в зависимости от направленности, реализуемой им основной дополнительной общеобразовательной программы, в соответствии с возрастными и психофизиологическими особенностями обучающихся детей, по согласованию с заместителем директора по учебно-воспитательной работе и утверждаются отдельным планом воспитательной работы Дом школьников на учебный год.</w:t>
      </w:r>
      <w:proofErr w:type="gramEnd"/>
      <w:r w:rsidRPr="00E00E27">
        <w:rPr>
          <w:rFonts w:ascii="Times New Roman" w:hAnsi="Times New Roman" w:cs="Times New Roman"/>
          <w:sz w:val="28"/>
          <w:szCs w:val="28"/>
        </w:rPr>
        <w:t xml:space="preserve">        Образовательная деятельность осуществляется в форме учебных занятий в </w:t>
      </w:r>
      <w:r w:rsidRPr="00E00E27">
        <w:rPr>
          <w:rFonts w:ascii="Times New Roman" w:hAnsi="Times New Roman" w:cs="Times New Roman"/>
          <w:sz w:val="28"/>
          <w:szCs w:val="28"/>
        </w:rPr>
        <w:lastRenderedPageBreak/>
        <w:t xml:space="preserve">одновозрастных и разновозрастных творческих объединениях, которые организуются на основе учета интересов детей, потребностей семьи и образовательного учреждения. Обучение в объединениях дополнительного образования детей проводилось согласно учебному плану и расписанию занятий, по следующим направленностям: </w:t>
      </w:r>
    </w:p>
    <w:p w:rsidR="0066603E" w:rsidRPr="00E00E27" w:rsidRDefault="0066603E" w:rsidP="001E00AE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- социально – гуманитарное; </w:t>
      </w:r>
    </w:p>
    <w:p w:rsidR="0066603E" w:rsidRPr="00E00E27" w:rsidRDefault="0066603E" w:rsidP="001E00AE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>- художественно - эстетической;</w:t>
      </w:r>
    </w:p>
    <w:p w:rsidR="0066603E" w:rsidRPr="00E00E27" w:rsidRDefault="0066603E" w:rsidP="001E00AE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00E27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E00E27">
        <w:rPr>
          <w:rFonts w:ascii="Times New Roman" w:hAnsi="Times New Roman" w:cs="Times New Roman"/>
          <w:sz w:val="28"/>
          <w:szCs w:val="28"/>
        </w:rPr>
        <w:t xml:space="preserve"> – спортивное; </w:t>
      </w:r>
    </w:p>
    <w:p w:rsidR="0066603E" w:rsidRPr="00E00E27" w:rsidRDefault="0066603E" w:rsidP="001E00AE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>- техническое;</w:t>
      </w:r>
    </w:p>
    <w:p w:rsidR="0066603E" w:rsidRPr="00E00E27" w:rsidRDefault="0066603E" w:rsidP="001E00AE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00E27">
        <w:rPr>
          <w:rFonts w:ascii="Times New Roman" w:hAnsi="Times New Roman" w:cs="Times New Roman"/>
          <w:sz w:val="28"/>
          <w:szCs w:val="28"/>
        </w:rPr>
        <w:t>туристско</w:t>
      </w:r>
      <w:proofErr w:type="spellEnd"/>
      <w:r w:rsidRPr="00E00E27">
        <w:rPr>
          <w:rFonts w:ascii="Times New Roman" w:hAnsi="Times New Roman" w:cs="Times New Roman"/>
          <w:sz w:val="28"/>
          <w:szCs w:val="28"/>
        </w:rPr>
        <w:t xml:space="preserve"> – краеведческое;</w:t>
      </w:r>
    </w:p>
    <w:p w:rsidR="0066603E" w:rsidRPr="00E00E27" w:rsidRDefault="0066603E" w:rsidP="001E00AE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- военно - патриотическое. </w:t>
      </w:r>
    </w:p>
    <w:p w:rsidR="0066603E" w:rsidRPr="00E00E27" w:rsidRDefault="0066603E" w:rsidP="001E00AE">
      <w:pPr>
        <w:pStyle w:val="a4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E00E27">
        <w:rPr>
          <w:sz w:val="28"/>
          <w:szCs w:val="28"/>
        </w:rPr>
        <w:t xml:space="preserve">        В начале учебного года проводятся корректировки в дополнительных общеобразовательных общеразвивающих программах педагогов дополнительного образования. </w:t>
      </w:r>
    </w:p>
    <w:p w:rsidR="0066603E" w:rsidRPr="00E00E27" w:rsidRDefault="0066603E" w:rsidP="001E00AE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66603E" w:rsidRPr="00E00E27" w:rsidRDefault="0066603E" w:rsidP="001E00AE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6"/>
        <w:gridCol w:w="1786"/>
        <w:gridCol w:w="1769"/>
        <w:gridCol w:w="1797"/>
      </w:tblGrid>
      <w:tr w:rsidR="0066603E" w:rsidRPr="00E00E27" w:rsidTr="003926C7"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ДООП</w:t>
            </w:r>
          </w:p>
        </w:tc>
      </w:tr>
      <w:tr w:rsidR="0066603E" w:rsidRPr="00E00E27" w:rsidTr="003926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03E" w:rsidRPr="00E00E27" w:rsidRDefault="0066603E" w:rsidP="001E00AE">
            <w:pPr>
              <w:ind w:lef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b/>
                <w:sz w:val="28"/>
                <w:szCs w:val="28"/>
              </w:rPr>
              <w:t>2022 - 2023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b/>
                <w:sz w:val="28"/>
                <w:szCs w:val="28"/>
              </w:rPr>
              <w:t>2023 – 2024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b/>
                <w:sz w:val="28"/>
                <w:szCs w:val="28"/>
              </w:rPr>
              <w:t>2024 – 2025</w:t>
            </w:r>
          </w:p>
        </w:tc>
      </w:tr>
      <w:tr w:rsidR="0066603E" w:rsidRPr="00E00E27" w:rsidTr="003926C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 – гуманитарное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603E" w:rsidRPr="00E00E27" w:rsidTr="003926C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– эстетическое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6603E" w:rsidRPr="00E00E27" w:rsidTr="003926C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Физкультурно</w:t>
            </w:r>
            <w:proofErr w:type="spellEnd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– спортивное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603E" w:rsidRPr="00E00E27" w:rsidTr="003926C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Техническое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603E" w:rsidRPr="00E00E27" w:rsidTr="003926C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Туристко</w:t>
            </w:r>
            <w:proofErr w:type="spellEnd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– краеведческое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6603E" w:rsidRPr="00E00E27" w:rsidTr="003926C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Военно - патриотическое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603E" w:rsidRPr="00E00E27" w:rsidTr="003926C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Итого: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66603E" w:rsidRPr="00E00E27" w:rsidRDefault="0066603E" w:rsidP="001E00AE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          Приоритетной целью деятельности Дома школьников является создание благоприятных условий для личностного и физического развития детей, для удовлетворения их интересов, формирования общей культуры и организации содержательного досуга. </w:t>
      </w:r>
    </w:p>
    <w:p w:rsidR="0066603E" w:rsidRPr="00E00E27" w:rsidRDefault="0066603E" w:rsidP="001E00AE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           Занятия в Доме школьников обеспечивают результативные участия обучающихся в конкурсах, выставках и соревнованиях различного уровня. Творческие достижения детей и педагогов отмечены дипломами и грамотами. </w:t>
      </w:r>
    </w:p>
    <w:p w:rsidR="0066603E" w:rsidRPr="00E00E27" w:rsidRDefault="0066603E" w:rsidP="001E00AE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           Результативность деятельности Дом школьников за прошедший учебный год имеет стабильный характер:</w:t>
      </w:r>
    </w:p>
    <w:p w:rsidR="0066603E" w:rsidRPr="00E00E27" w:rsidRDefault="0066603E" w:rsidP="001E00AE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        Участие в Международных  конкурсах – 3</w:t>
      </w:r>
    </w:p>
    <w:p w:rsidR="0066603E" w:rsidRPr="00E00E27" w:rsidRDefault="0066603E" w:rsidP="001E00AE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        Участие во Всероссийских  конкурсах  -  7</w:t>
      </w:r>
    </w:p>
    <w:p w:rsidR="0066603E" w:rsidRPr="00E00E27" w:rsidRDefault="0066603E" w:rsidP="001E00AE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        Участие в Республиканских конкурсах, соревнованиях – 10</w:t>
      </w:r>
    </w:p>
    <w:p w:rsidR="0066603E" w:rsidRPr="00E00E27" w:rsidRDefault="0066603E" w:rsidP="001E00AE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        Участие в Региональных конкурсах, соревнованиях – 3</w:t>
      </w:r>
    </w:p>
    <w:p w:rsidR="0066603E" w:rsidRPr="00E00E27" w:rsidRDefault="0066603E" w:rsidP="001E00AE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        Организация и проведение районных и городских мероприятий – 40</w:t>
      </w:r>
    </w:p>
    <w:p w:rsidR="0066603E" w:rsidRPr="00E00E27" w:rsidRDefault="0066603E" w:rsidP="001E00AE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        Выходы педагогов (республиканские, региональные всероссийские) – 23</w:t>
      </w:r>
    </w:p>
    <w:p w:rsidR="0066603E" w:rsidRPr="00E00E27" w:rsidRDefault="0066603E" w:rsidP="001E00A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03E" w:rsidRPr="00E00E27" w:rsidRDefault="0066603E" w:rsidP="001E00A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27">
        <w:rPr>
          <w:rFonts w:ascii="Times New Roman" w:hAnsi="Times New Roman" w:cs="Times New Roman"/>
          <w:b/>
          <w:sz w:val="28"/>
          <w:szCs w:val="28"/>
        </w:rPr>
        <w:t>Сравнительный анализ достижений за 3 года</w:t>
      </w:r>
    </w:p>
    <w:tbl>
      <w:tblPr>
        <w:tblW w:w="8963" w:type="dxa"/>
        <w:tblInd w:w="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97"/>
        <w:gridCol w:w="2164"/>
        <w:gridCol w:w="2165"/>
        <w:gridCol w:w="2037"/>
      </w:tblGrid>
      <w:tr w:rsidR="0066603E" w:rsidRPr="00E00E27" w:rsidTr="003926C7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Уровень конкурса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2022 – 2023 </w:t>
            </w:r>
            <w:proofErr w:type="spellStart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2023 – 2024 </w:t>
            </w:r>
            <w:proofErr w:type="spellStart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2024 – 2025 </w:t>
            </w:r>
            <w:proofErr w:type="spellStart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</w:tr>
      <w:tr w:rsidR="0066603E" w:rsidRPr="00E00E27" w:rsidTr="003926C7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Международный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603E" w:rsidRPr="00E00E27" w:rsidTr="003926C7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6603E" w:rsidRPr="00E00E27" w:rsidTr="003926C7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6603E" w:rsidRPr="00E00E27" w:rsidTr="003926C7"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3E" w:rsidRPr="00E00E27" w:rsidRDefault="0066603E" w:rsidP="001E00AE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E00E27" w:rsidRPr="00E00E27" w:rsidRDefault="00E00E27" w:rsidP="001E00A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E27">
        <w:rPr>
          <w:rFonts w:ascii="Times New Roman" w:hAnsi="Times New Roman" w:cs="Times New Roman"/>
          <w:color w:val="000000"/>
          <w:sz w:val="28"/>
          <w:szCs w:val="28"/>
        </w:rPr>
        <w:t>В Дом школьников  ведется методическая работа, направленная на совершенствование образовательного процесса, программ, форм и методов деятельности  объединений, мастерства педагогических работников.</w:t>
      </w:r>
    </w:p>
    <w:p w:rsidR="00E00E27" w:rsidRPr="00E00E27" w:rsidRDefault="00E00E27" w:rsidP="001E00A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E27">
        <w:rPr>
          <w:rFonts w:ascii="Times New Roman" w:hAnsi="Times New Roman" w:cs="Times New Roman"/>
          <w:color w:val="000000"/>
          <w:sz w:val="28"/>
          <w:szCs w:val="28"/>
        </w:rPr>
        <w:t>Дом школьников  оказывает помощь педагогическим коллективам  школ города</w:t>
      </w:r>
    </w:p>
    <w:p w:rsidR="00E00E27" w:rsidRPr="00E00E27" w:rsidRDefault="00E00E27" w:rsidP="001E00A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E27">
        <w:rPr>
          <w:rFonts w:ascii="Times New Roman" w:hAnsi="Times New Roman" w:cs="Times New Roman"/>
          <w:color w:val="000000"/>
          <w:sz w:val="28"/>
          <w:szCs w:val="28"/>
        </w:rPr>
        <w:t>в реализации дополнительных общеобразовательных программ, организации досуговой и внеурочной деятельности детей.</w:t>
      </w:r>
    </w:p>
    <w:p w:rsidR="0066603E" w:rsidRPr="00E00E27" w:rsidRDefault="0066603E" w:rsidP="001E00AE">
      <w:pPr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AC072A" w:rsidRPr="00E00E27" w:rsidRDefault="007F6542" w:rsidP="001E00AE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27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AC072A" w:rsidRPr="00E00E27">
        <w:rPr>
          <w:rFonts w:ascii="Times New Roman" w:hAnsi="Times New Roman" w:cs="Times New Roman"/>
          <w:b/>
          <w:sz w:val="28"/>
          <w:szCs w:val="28"/>
        </w:rPr>
        <w:t>Актуальность программы.</w:t>
      </w:r>
    </w:p>
    <w:p w:rsidR="00B809E4" w:rsidRPr="00E00E27" w:rsidRDefault="00390A4D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       </w:t>
      </w:r>
      <w:r w:rsidR="00AC072A" w:rsidRPr="00E00E27">
        <w:rPr>
          <w:rFonts w:ascii="Times New Roman" w:hAnsi="Times New Roman" w:cs="Times New Roman"/>
          <w:sz w:val="28"/>
          <w:szCs w:val="28"/>
        </w:rPr>
        <w:t>Воспитание представляет собой многофакторный процесс, т. к. формирование личности происходит под влиянием семьи, образовательных учреждений, среды, общественных организаций, средств массовой информации, искусства, социально</w:t>
      </w:r>
      <w:r w:rsidR="00E53632">
        <w:rPr>
          <w:rFonts w:ascii="Times New Roman" w:hAnsi="Times New Roman" w:cs="Times New Roman"/>
          <w:sz w:val="28"/>
          <w:szCs w:val="28"/>
        </w:rPr>
        <w:t xml:space="preserve"> - </w:t>
      </w:r>
      <w:r w:rsidR="00AC072A" w:rsidRPr="00E00E27">
        <w:rPr>
          <w:rFonts w:ascii="Times New Roman" w:hAnsi="Times New Roman" w:cs="Times New Roman"/>
          <w:sz w:val="28"/>
          <w:szCs w:val="28"/>
        </w:rPr>
        <w:t xml:space="preserve">экономических условий жизни и др. Роль дополнительного образования в укреплении воспитательной составляющей, это особая образовательная </w:t>
      </w:r>
      <w:r w:rsidR="006F3D5A" w:rsidRPr="00E00E27">
        <w:rPr>
          <w:rFonts w:ascii="Times New Roman" w:hAnsi="Times New Roman" w:cs="Times New Roman"/>
          <w:sz w:val="28"/>
          <w:szCs w:val="28"/>
        </w:rPr>
        <w:t>сфера,</w:t>
      </w:r>
      <w:r w:rsidR="00AC072A" w:rsidRPr="00E00E27">
        <w:rPr>
          <w:rFonts w:ascii="Times New Roman" w:hAnsi="Times New Roman" w:cs="Times New Roman"/>
          <w:sz w:val="28"/>
          <w:szCs w:val="28"/>
        </w:rPr>
        <w:t xml:space="preserve"> которая имеет собственные приоритетные направления и содержание воспитательной работы </w:t>
      </w:r>
      <w:proofErr w:type="gramStart"/>
      <w:r w:rsidR="00AC072A" w:rsidRPr="00E00E2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C072A" w:rsidRPr="00E00E27">
        <w:rPr>
          <w:rFonts w:ascii="Times New Roman" w:hAnsi="Times New Roman" w:cs="Times New Roman"/>
          <w:sz w:val="28"/>
          <w:szCs w:val="28"/>
        </w:rPr>
        <w:t xml:space="preserve"> обучающимися.</w:t>
      </w:r>
    </w:p>
    <w:p w:rsidR="00B809E4" w:rsidRPr="00E00E27" w:rsidRDefault="007F6542" w:rsidP="001E00AE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27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AC072A" w:rsidRPr="00E00E27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целесообразность.</w:t>
      </w:r>
    </w:p>
    <w:p w:rsidR="00B809E4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>Разработка и реализация плана мероприятий воспитательной программы решает основную идею комплексного подхода в образовательно-воспитательном процессе обучения, предполагая применение нестандартных форм и методов работы с детьми, т.к. воспитывающая деятельность детского объединения дополнительного образования имеет две важные составляющие – индивидуальную работу с каждым обучающимся и формирование детского коллектива. Организуя индивидуальный процесс, педагог дополнительного образования решает целый ряд педагогических задач:</w:t>
      </w:r>
    </w:p>
    <w:p w:rsidR="00B809E4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– помогает ребенку адаптироваться в новом детском коллективе, занять в нем достойное место;</w:t>
      </w:r>
    </w:p>
    <w:p w:rsidR="00B809E4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– выявляет и развивает потенциальные общие и специальные возможности и способности </w:t>
      </w:r>
      <w:proofErr w:type="gramStart"/>
      <w:r w:rsidRPr="00E00E2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00E27">
        <w:rPr>
          <w:rFonts w:ascii="Times New Roman" w:hAnsi="Times New Roman" w:cs="Times New Roman"/>
          <w:sz w:val="28"/>
          <w:szCs w:val="28"/>
        </w:rPr>
        <w:t>;</w:t>
      </w:r>
    </w:p>
    <w:p w:rsidR="00B809E4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– формирует в ребенке уверенность в своих силах, стремление к постоянному саморазвитию; </w:t>
      </w:r>
    </w:p>
    <w:p w:rsidR="00B809E4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– способствует удовлетворению его потребности в самоутверждении и признании, создает каждому «ситуацию успеха»; </w:t>
      </w:r>
    </w:p>
    <w:p w:rsidR="00B809E4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– развивает в ребенке психологическую уверенность перед публичными показами (выставками, выступлениями, презентациями и др.); </w:t>
      </w:r>
    </w:p>
    <w:p w:rsidR="00B809E4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– формирует у учащегося адекватность в оценках и самооценке, стремление к получению профессионального анализа результатов совей работы; </w:t>
      </w:r>
    </w:p>
    <w:p w:rsidR="00B809E4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– создает условия для развития творческих способностей учащегося. </w:t>
      </w:r>
    </w:p>
    <w:p w:rsidR="00B809E4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0E2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Основные критерии формирования и развития детского коллектива: </w:t>
      </w:r>
    </w:p>
    <w:p w:rsidR="00B809E4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а) создание доброжелательной и комфортной атмосферы, в которой каждый ребенок мог бы ощутить себя </w:t>
      </w:r>
      <w:proofErr w:type="gramStart"/>
      <w:r w:rsidRPr="00E00E27">
        <w:rPr>
          <w:rFonts w:ascii="Times New Roman" w:hAnsi="Times New Roman" w:cs="Times New Roman"/>
          <w:sz w:val="28"/>
          <w:szCs w:val="28"/>
        </w:rPr>
        <w:t>необходимым</w:t>
      </w:r>
      <w:proofErr w:type="gramEnd"/>
      <w:r w:rsidRPr="00E00E27">
        <w:rPr>
          <w:rFonts w:ascii="Times New Roman" w:hAnsi="Times New Roman" w:cs="Times New Roman"/>
          <w:sz w:val="28"/>
          <w:szCs w:val="28"/>
        </w:rPr>
        <w:t xml:space="preserve"> и значимым;</w:t>
      </w:r>
    </w:p>
    <w:p w:rsidR="00B809E4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б) создание «ситуации успеха» для каждого обучающегося, чтобы научить </w:t>
      </w:r>
      <w:proofErr w:type="spellStart"/>
      <w:r w:rsidRPr="00E00E27">
        <w:rPr>
          <w:rFonts w:ascii="Times New Roman" w:hAnsi="Times New Roman" w:cs="Times New Roman"/>
          <w:sz w:val="28"/>
          <w:szCs w:val="28"/>
        </w:rPr>
        <w:t>самоутверждаться</w:t>
      </w:r>
      <w:proofErr w:type="spellEnd"/>
      <w:r w:rsidRPr="00E00E27">
        <w:rPr>
          <w:rFonts w:ascii="Times New Roman" w:hAnsi="Times New Roman" w:cs="Times New Roman"/>
          <w:sz w:val="28"/>
          <w:szCs w:val="28"/>
        </w:rPr>
        <w:t xml:space="preserve"> в среде сверстников социально адекватным способом; </w:t>
      </w:r>
    </w:p>
    <w:p w:rsidR="00B809E4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>в) использование различных форм массовой воспитательной работы, в которых каждый обучающийся мог бы приобрести социальный опыт, пробуя себя в разных социальных ролях;</w:t>
      </w:r>
    </w:p>
    <w:p w:rsidR="00B809E4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г) активная поддержка и развитие в творческом объединении наставничества. </w:t>
      </w:r>
    </w:p>
    <w:p w:rsidR="00B809E4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Создание воспитательной системы в образовательном учреждении способствует </w:t>
      </w:r>
      <w:proofErr w:type="spellStart"/>
      <w:r w:rsidRPr="00E00E27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E00E27">
        <w:rPr>
          <w:rFonts w:ascii="Times New Roman" w:hAnsi="Times New Roman" w:cs="Times New Roman"/>
          <w:sz w:val="28"/>
          <w:szCs w:val="28"/>
        </w:rPr>
        <w:t xml:space="preserve"> отношений в коллективе, формирует условия, позволяющие объединить детей и взрослых. </w:t>
      </w:r>
    </w:p>
    <w:p w:rsidR="0066603E" w:rsidRPr="00E00E27" w:rsidRDefault="007F6542" w:rsidP="001E00AE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27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66603E" w:rsidRPr="00E00E27">
        <w:rPr>
          <w:rFonts w:ascii="Times New Roman" w:hAnsi="Times New Roman" w:cs="Times New Roman"/>
          <w:b/>
          <w:sz w:val="28"/>
          <w:szCs w:val="28"/>
        </w:rPr>
        <w:t>Цели и задачи воспитательной программы</w:t>
      </w:r>
    </w:p>
    <w:p w:rsidR="0066603E" w:rsidRPr="00E00E27" w:rsidRDefault="0066603E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b/>
          <w:sz w:val="28"/>
          <w:szCs w:val="28"/>
        </w:rPr>
        <w:t>Цель:</w:t>
      </w:r>
      <w:r w:rsidRPr="00E00E27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социуме.</w:t>
      </w:r>
    </w:p>
    <w:p w:rsidR="00B809E4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E00E27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Pr="00E00E27">
        <w:rPr>
          <w:rFonts w:ascii="Times New Roman" w:hAnsi="Times New Roman" w:cs="Times New Roman"/>
          <w:sz w:val="28"/>
          <w:szCs w:val="28"/>
        </w:rPr>
        <w:t>воспитательной работы:</w:t>
      </w:r>
    </w:p>
    <w:p w:rsidR="00B809E4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− формирование мировоззрения и системы базовых ценностей личности; </w:t>
      </w:r>
    </w:p>
    <w:p w:rsidR="00B809E4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− организация инновационной работы в области воспитания и дополнительного образования; </w:t>
      </w:r>
    </w:p>
    <w:p w:rsidR="006F3D5A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− организационно-правовые меры по развитию воспитания и дополнительного образования </w:t>
      </w:r>
      <w:proofErr w:type="gramStart"/>
      <w:r w:rsidRPr="00E00E2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00E2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809E4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− приобщение </w:t>
      </w:r>
      <w:proofErr w:type="gramStart"/>
      <w:r w:rsidRPr="00E00E2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00E27">
        <w:rPr>
          <w:rFonts w:ascii="Times New Roman" w:hAnsi="Times New Roman" w:cs="Times New Roman"/>
          <w:sz w:val="28"/>
          <w:szCs w:val="28"/>
        </w:rPr>
        <w:t xml:space="preserve"> к общечеловеческим нормам морали, национальным устоям и традициям; </w:t>
      </w:r>
    </w:p>
    <w:p w:rsidR="00B809E4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− обеспечение развития личности и её социально-психологической поддержки, формирование личностных качеств, необходимых для жизни; </w:t>
      </w:r>
    </w:p>
    <w:p w:rsidR="0066603E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− воспитание внутренней потребности личности в здоровом образе жизни, </w:t>
      </w:r>
    </w:p>
    <w:p w:rsidR="00B809E4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ответственного отношения к природной и социокультурной среде обитания; </w:t>
      </w:r>
    </w:p>
    <w:p w:rsidR="00B809E4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− развитие воспитательного потенциала семьи; </w:t>
      </w:r>
    </w:p>
    <w:p w:rsidR="00B809E4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− поддержка социальных инициатив и достижений обучающихся. </w:t>
      </w:r>
    </w:p>
    <w:p w:rsidR="009B5CCE" w:rsidRPr="00E00E27" w:rsidRDefault="00AC072A" w:rsidP="001E00AE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27">
        <w:rPr>
          <w:rFonts w:ascii="Times New Roman" w:hAnsi="Times New Roman" w:cs="Times New Roman"/>
          <w:b/>
          <w:sz w:val="28"/>
          <w:szCs w:val="28"/>
        </w:rPr>
        <w:t>Задачи воспитательной программы.</w:t>
      </w:r>
    </w:p>
    <w:p w:rsidR="009B5CCE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00E27">
        <w:rPr>
          <w:rFonts w:ascii="Times New Roman" w:hAnsi="Times New Roman" w:cs="Times New Roman"/>
          <w:b/>
          <w:i/>
          <w:sz w:val="28"/>
          <w:szCs w:val="28"/>
        </w:rPr>
        <w:t xml:space="preserve"> Предметные: </w:t>
      </w:r>
    </w:p>
    <w:p w:rsidR="009B5CCE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- содействие в организации единого образовательного пространства, разумно сочетающего внешние и внутренние условия воспитания учащегося; </w:t>
      </w:r>
    </w:p>
    <w:p w:rsidR="009B5CCE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lastRenderedPageBreak/>
        <w:t xml:space="preserve">- предоставление возможности каждому ребёнку участия в деятельности творческих и спортивных объединений различной направленности; </w:t>
      </w:r>
    </w:p>
    <w:p w:rsidR="009B5CCE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- развитие системы отношений в коллективе через разнообразные формы активной социальной деятельности; - способствование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позиции. </w:t>
      </w:r>
    </w:p>
    <w:p w:rsidR="009B5CCE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00E27">
        <w:rPr>
          <w:rFonts w:ascii="Times New Roman" w:hAnsi="Times New Roman" w:cs="Times New Roman"/>
          <w:b/>
          <w:i/>
          <w:sz w:val="28"/>
          <w:szCs w:val="28"/>
        </w:rPr>
        <w:t>Личностные:</w:t>
      </w:r>
    </w:p>
    <w:p w:rsidR="009B5CCE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- способствование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</w:t>
      </w:r>
    </w:p>
    <w:p w:rsidR="009B5CCE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- формирование социально значимых ценностей и социально адекватных приемов поведения; </w:t>
      </w:r>
    </w:p>
    <w:p w:rsidR="009B5CCE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- содействие в формировании сознательного отношения обучающихся к своей жизни, здоровью, а также к жизни и здоровью окружающих людей; </w:t>
      </w:r>
    </w:p>
    <w:p w:rsidR="009B5CCE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- развитие компетенций, включающих знания, умения, навыки, способы деятельности, развитие универсальных способностей и форм мышления, необходимых для успешного осуществления не только учебной, но и предпрофессиональной и в дальнейшем профессиональной деятельности. </w:t>
      </w:r>
    </w:p>
    <w:p w:rsidR="009B5CCE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00E27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E00E2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B5CCE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- развитие воспитательного потенциала, поддержка социальных инициатив и </w:t>
      </w:r>
      <w:proofErr w:type="gramStart"/>
      <w:r w:rsidRPr="00E00E27">
        <w:rPr>
          <w:rFonts w:ascii="Times New Roman" w:hAnsi="Times New Roman" w:cs="Times New Roman"/>
          <w:sz w:val="28"/>
          <w:szCs w:val="28"/>
        </w:rPr>
        <w:t>достижений</w:t>
      </w:r>
      <w:proofErr w:type="gramEnd"/>
      <w:r w:rsidRPr="00E00E27">
        <w:rPr>
          <w:rFonts w:ascii="Times New Roman" w:hAnsi="Times New Roman" w:cs="Times New Roman"/>
          <w:sz w:val="28"/>
          <w:szCs w:val="28"/>
        </w:rPr>
        <w:t xml:space="preserve"> обучающихся через традиционные мероприятия, выявление и работа с одаренными детьми; </w:t>
      </w:r>
    </w:p>
    <w:p w:rsidR="009B5CCE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>- содействие в активном и полезном взаимодействии учреждения и семьи по вопросам воспитания учащихся.</w:t>
      </w:r>
    </w:p>
    <w:p w:rsidR="00A02C6C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- совершенствование системы воспитательной работы, используя современные инновационные технологии в дополнительном образовании.</w:t>
      </w:r>
    </w:p>
    <w:p w:rsidR="00607AA0" w:rsidRPr="00E00E27" w:rsidRDefault="00607AA0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0E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Прежде всего, нужно помнить, что воспитание — такая же обязанность педагога, как и обучение, и творческое развитие. Эти процессы просто невозможно разделить. Обучени</w:t>
      </w:r>
      <w:r w:rsidR="004E20D8" w:rsidRPr="00E00E27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00E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 существует без воспитания. Согласно российскому законодательству, «образование — </w:t>
      </w:r>
      <w:r w:rsidRPr="00E00E27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единый целенаправленный процесс воспитания и обучения,</w:t>
      </w:r>
      <w:r w:rsidRPr="00E00E27">
        <w:rPr>
          <w:rFonts w:ascii="Times New Roman" w:hAnsi="Times New Roman" w:cs="Times New Roman"/>
          <w:sz w:val="28"/>
          <w:szCs w:val="28"/>
          <w:shd w:val="clear" w:color="auto" w:fill="FFFFFF"/>
        </w:rPr>
        <w:t> являющийся общественно значимым благом и осуществляемый в интересах человека, семьи, общества и государства, а также совокупность приобретаемых знаний, умений, навыков, ценностных установок, опыта деятельности и </w:t>
      </w:r>
      <w:proofErr w:type="gramStart"/>
      <w:r w:rsidRPr="00E00E27">
        <w:rPr>
          <w:rFonts w:ascii="Times New Roman" w:hAnsi="Times New Roman" w:cs="Times New Roman"/>
          <w:sz w:val="28"/>
          <w:szCs w:val="28"/>
          <w:shd w:val="clear" w:color="auto" w:fill="FFFFFF"/>
        </w:rPr>
        <w:t>компетенции</w:t>
      </w:r>
      <w:proofErr w:type="gramEnd"/>
      <w:r w:rsidRPr="00E00E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определенных объема и сложности в целях интеллектуального, духовно-нравственного, творческого, физического и (или) профессионального развития человека, удовлетворения его образовательных потребностей и интересов» (п. 1 ст. </w:t>
      </w:r>
      <w:proofErr w:type="gramStart"/>
      <w:r w:rsidRPr="00E00E27">
        <w:rPr>
          <w:rFonts w:ascii="Times New Roman" w:hAnsi="Times New Roman" w:cs="Times New Roman"/>
          <w:sz w:val="28"/>
          <w:szCs w:val="28"/>
          <w:shd w:val="clear" w:color="auto" w:fill="FFFFFF"/>
        </w:rPr>
        <w:t>2 ФЗ-273).</w:t>
      </w:r>
      <w:proofErr w:type="gramEnd"/>
    </w:p>
    <w:p w:rsidR="00644BEC" w:rsidRPr="00E00E27" w:rsidRDefault="007F6542" w:rsidP="001E00AE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27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982016" w:rsidRPr="00E00E27">
        <w:rPr>
          <w:rFonts w:ascii="Times New Roman" w:hAnsi="Times New Roman" w:cs="Times New Roman"/>
          <w:b/>
          <w:sz w:val="28"/>
          <w:szCs w:val="28"/>
        </w:rPr>
        <w:t>Направления воспитательной работы</w:t>
      </w:r>
    </w:p>
    <w:p w:rsidR="00E82100" w:rsidRPr="00E00E27" w:rsidRDefault="00982016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Воспитательный процесс в </w:t>
      </w:r>
      <w:r w:rsidR="00644BEC" w:rsidRPr="00E00E27">
        <w:rPr>
          <w:rFonts w:ascii="Times New Roman" w:hAnsi="Times New Roman" w:cs="Times New Roman"/>
          <w:sz w:val="28"/>
          <w:szCs w:val="28"/>
        </w:rPr>
        <w:t>Дом школьников</w:t>
      </w:r>
      <w:r w:rsidRPr="00E00E27">
        <w:rPr>
          <w:rFonts w:ascii="Times New Roman" w:hAnsi="Times New Roman" w:cs="Times New Roman"/>
          <w:sz w:val="28"/>
          <w:szCs w:val="28"/>
        </w:rPr>
        <w:t xml:space="preserve"> выстраивается через реализацию дополнительных общеобразовательных программ, организацию проектной, </w:t>
      </w:r>
      <w:r w:rsidRPr="00E00E27">
        <w:rPr>
          <w:rFonts w:ascii="Times New Roman" w:hAnsi="Times New Roman" w:cs="Times New Roman"/>
          <w:sz w:val="28"/>
          <w:szCs w:val="28"/>
        </w:rPr>
        <w:lastRenderedPageBreak/>
        <w:t>концертной деятельности коллективов, обучающихся и педагогов Д</w:t>
      </w:r>
      <w:r w:rsidR="00E82100" w:rsidRPr="00E00E27">
        <w:rPr>
          <w:rFonts w:ascii="Times New Roman" w:hAnsi="Times New Roman" w:cs="Times New Roman"/>
          <w:sz w:val="28"/>
          <w:szCs w:val="28"/>
        </w:rPr>
        <w:t>ом школьников</w:t>
      </w:r>
      <w:r w:rsidRPr="00E00E27">
        <w:rPr>
          <w:rFonts w:ascii="Times New Roman" w:hAnsi="Times New Roman" w:cs="Times New Roman"/>
          <w:sz w:val="28"/>
          <w:szCs w:val="28"/>
        </w:rPr>
        <w:t xml:space="preserve">, организацию массовых мероприятий, социально значимых мероприятий. Основываясь на Стратегию развития воспитания в РФ на период до 2025 года, воспитательная работа в </w:t>
      </w:r>
      <w:r w:rsidR="00E82100" w:rsidRPr="00E00E27">
        <w:rPr>
          <w:rFonts w:ascii="Times New Roman" w:hAnsi="Times New Roman" w:cs="Times New Roman"/>
          <w:sz w:val="28"/>
          <w:szCs w:val="28"/>
        </w:rPr>
        <w:t>Дом школьников</w:t>
      </w:r>
      <w:r w:rsidRPr="00E00E27">
        <w:rPr>
          <w:rFonts w:ascii="Times New Roman" w:hAnsi="Times New Roman" w:cs="Times New Roman"/>
          <w:sz w:val="28"/>
          <w:szCs w:val="28"/>
        </w:rPr>
        <w:t xml:space="preserve"> строится по следующим направлениям:</w:t>
      </w:r>
    </w:p>
    <w:p w:rsidR="00E82100" w:rsidRPr="00E00E27" w:rsidRDefault="00982016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- поддержка семейного воспитания; </w:t>
      </w:r>
    </w:p>
    <w:p w:rsidR="00E82100" w:rsidRPr="00E00E27" w:rsidRDefault="00982016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>- организация трудового воспитания и профессионального самоопределения,</w:t>
      </w:r>
    </w:p>
    <w:p w:rsidR="00E82100" w:rsidRPr="00E00E27" w:rsidRDefault="00982016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-приобщение к культурному наследию подрастающего поколения. Нравственное воспитание;</w:t>
      </w:r>
    </w:p>
    <w:p w:rsidR="00E82100" w:rsidRPr="00E00E27" w:rsidRDefault="00982016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- формирование культуры здоровья и экологическое воспитание; </w:t>
      </w:r>
    </w:p>
    <w:p w:rsidR="00982016" w:rsidRPr="00E00E27" w:rsidRDefault="00982016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- гражданско-патриотическое воспитание. А также организация воспитательной работы с особенными детьми. Это одарённые дети, дети, находящиеся в трудной жизненной ситуации, в том числе дети-инвалиды и дети с ОВЗ. Работа с родителями. Поддержка семейного воспитания. </w:t>
      </w:r>
    </w:p>
    <w:p w:rsidR="00913EDE" w:rsidRPr="00E00E27" w:rsidRDefault="007F6542" w:rsidP="001E00AE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27">
        <w:rPr>
          <w:rFonts w:ascii="Times New Roman" w:hAnsi="Times New Roman" w:cs="Times New Roman"/>
          <w:b/>
          <w:sz w:val="28"/>
          <w:szCs w:val="28"/>
        </w:rPr>
        <w:t xml:space="preserve">5.1 </w:t>
      </w:r>
      <w:r w:rsidR="00AC072A" w:rsidRPr="00E00E27">
        <w:rPr>
          <w:rFonts w:ascii="Times New Roman" w:hAnsi="Times New Roman" w:cs="Times New Roman"/>
          <w:b/>
          <w:sz w:val="28"/>
          <w:szCs w:val="28"/>
        </w:rPr>
        <w:t>Работа с родителями.</w:t>
      </w:r>
    </w:p>
    <w:p w:rsidR="00913EDE" w:rsidRPr="00E00E27" w:rsidRDefault="00913EDE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Дом школьников </w:t>
      </w:r>
      <w:r w:rsidR="00AC072A" w:rsidRPr="00E00E27">
        <w:rPr>
          <w:rFonts w:ascii="Times New Roman" w:hAnsi="Times New Roman" w:cs="Times New Roman"/>
          <w:sz w:val="28"/>
          <w:szCs w:val="28"/>
        </w:rPr>
        <w:t xml:space="preserve">и семья - два социальных института, от согласованных действий которых зависит эффективность процесса воспитания ребенка, развитие его творческих способностей. В процессе сотрудничества </w:t>
      </w:r>
      <w:r w:rsidRPr="00E00E27">
        <w:rPr>
          <w:rFonts w:ascii="Times New Roman" w:hAnsi="Times New Roman" w:cs="Times New Roman"/>
          <w:sz w:val="28"/>
          <w:szCs w:val="28"/>
        </w:rPr>
        <w:t>Дом школьников</w:t>
      </w:r>
      <w:r w:rsidR="00AC072A" w:rsidRPr="00E00E27">
        <w:rPr>
          <w:rFonts w:ascii="Times New Roman" w:hAnsi="Times New Roman" w:cs="Times New Roman"/>
          <w:sz w:val="28"/>
          <w:szCs w:val="28"/>
        </w:rPr>
        <w:t xml:space="preserve"> и родителей у педагогов сложилась система работы, в основе которой: </w:t>
      </w:r>
    </w:p>
    <w:p w:rsidR="00913EDE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sym w:font="Symbol" w:char="F0B7"/>
      </w:r>
      <w:r w:rsidRPr="00E00E27">
        <w:rPr>
          <w:rFonts w:ascii="Times New Roman" w:hAnsi="Times New Roman" w:cs="Times New Roman"/>
          <w:sz w:val="28"/>
          <w:szCs w:val="28"/>
        </w:rPr>
        <w:t xml:space="preserve"> Изучение образовательных запросов родителей; </w:t>
      </w:r>
    </w:p>
    <w:p w:rsidR="00913EDE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sym w:font="Symbol" w:char="F0B7"/>
      </w:r>
      <w:r w:rsidRPr="00E00E27">
        <w:rPr>
          <w:rFonts w:ascii="Times New Roman" w:hAnsi="Times New Roman" w:cs="Times New Roman"/>
          <w:sz w:val="28"/>
          <w:szCs w:val="28"/>
        </w:rPr>
        <w:t xml:space="preserve"> Проведение мероприятий и проектов; </w:t>
      </w:r>
    </w:p>
    <w:p w:rsidR="00913EDE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sym w:font="Symbol" w:char="F0B7"/>
      </w:r>
      <w:r w:rsidRPr="00E00E27">
        <w:rPr>
          <w:rFonts w:ascii="Times New Roman" w:hAnsi="Times New Roman" w:cs="Times New Roman"/>
          <w:sz w:val="28"/>
          <w:szCs w:val="28"/>
        </w:rPr>
        <w:t xml:space="preserve"> Анализ эффективных форм совместной деятельности.</w:t>
      </w:r>
    </w:p>
    <w:p w:rsidR="00AC072A" w:rsidRPr="00E00E27" w:rsidRDefault="00AC072A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Педагогами проводятся родительские собрания как на базе </w:t>
      </w:r>
      <w:r w:rsidR="00913EDE" w:rsidRPr="00E00E27">
        <w:rPr>
          <w:rFonts w:ascii="Times New Roman" w:hAnsi="Times New Roman" w:cs="Times New Roman"/>
          <w:sz w:val="28"/>
          <w:szCs w:val="28"/>
        </w:rPr>
        <w:t>Дом школьников</w:t>
      </w:r>
      <w:r w:rsidRPr="00E00E27">
        <w:rPr>
          <w:rFonts w:ascii="Times New Roman" w:hAnsi="Times New Roman" w:cs="Times New Roman"/>
          <w:sz w:val="28"/>
          <w:szCs w:val="28"/>
        </w:rPr>
        <w:t xml:space="preserve">, так и отмечается участие в родительских собраниях на базе школ. В течение года для родителей организованы консультации по вопросам воспитания, родительские собрания, родители принимают активное участие в мероприятиях, проводимых </w:t>
      </w:r>
      <w:r w:rsidR="00913EDE" w:rsidRPr="00E00E27">
        <w:rPr>
          <w:rFonts w:ascii="Times New Roman" w:hAnsi="Times New Roman" w:cs="Times New Roman"/>
          <w:sz w:val="28"/>
          <w:szCs w:val="28"/>
        </w:rPr>
        <w:t>Дом школьников</w:t>
      </w:r>
      <w:r w:rsidRPr="00E00E27">
        <w:rPr>
          <w:rFonts w:ascii="Times New Roman" w:hAnsi="Times New Roman" w:cs="Times New Roman"/>
          <w:sz w:val="28"/>
          <w:szCs w:val="28"/>
        </w:rPr>
        <w:t>. Каждый педагог определил для себя систему работы с родителями. Для родителей проводятся отчетные концерты, педагоги прикладного творчества проводят с родителями творческие выставки. Кроме того, педагоги всех объединений открыты и доступны для индивидуальных бесед и консультаций с родителями. Ежегодно для родителей организуется мероприятие «День открытых дверей», направленное на ознакомление родителей с деятельностью объединений, учреждения.</w:t>
      </w:r>
      <w:r w:rsidR="00913EDE" w:rsidRPr="00E00E27">
        <w:rPr>
          <w:rFonts w:ascii="Times New Roman" w:hAnsi="Times New Roman" w:cs="Times New Roman"/>
          <w:sz w:val="28"/>
          <w:szCs w:val="28"/>
        </w:rPr>
        <w:t xml:space="preserve"> В конце учебного года проводится итоговое мероприятие «Родничок творчества и успеха»</w:t>
      </w:r>
      <w:r w:rsidR="0087400A" w:rsidRPr="00E00E27">
        <w:rPr>
          <w:rFonts w:ascii="Times New Roman" w:hAnsi="Times New Roman" w:cs="Times New Roman"/>
          <w:sz w:val="28"/>
          <w:szCs w:val="28"/>
        </w:rPr>
        <w:t>.</w:t>
      </w:r>
    </w:p>
    <w:p w:rsidR="00A63858" w:rsidRPr="00E00E27" w:rsidRDefault="0087400A" w:rsidP="001E00AE">
      <w:pPr>
        <w:pStyle w:val="a7"/>
        <w:numPr>
          <w:ilvl w:val="0"/>
          <w:numId w:val="6"/>
        </w:numPr>
        <w:spacing w:line="240" w:lineRule="auto"/>
        <w:ind w:left="284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00E27">
        <w:rPr>
          <w:rFonts w:ascii="Times New Roman" w:hAnsi="Times New Roman" w:cs="Times New Roman"/>
          <w:b/>
          <w:i/>
          <w:sz w:val="28"/>
          <w:szCs w:val="28"/>
        </w:rPr>
        <w:t>Мероприятия и проекты в развитии данного направления воспитательной деятельности:</w:t>
      </w:r>
    </w:p>
    <w:tbl>
      <w:tblPr>
        <w:tblStyle w:val="a6"/>
        <w:tblW w:w="10598" w:type="dxa"/>
        <w:tblLook w:val="04A0" w:firstRow="1" w:lastRow="0" w:firstColumn="1" w:lastColumn="0" w:noHBand="0" w:noVBand="1"/>
      </w:tblPr>
      <w:tblGrid>
        <w:gridCol w:w="3794"/>
        <w:gridCol w:w="4281"/>
        <w:gridCol w:w="2523"/>
      </w:tblGrid>
      <w:tr w:rsidR="001D083C" w:rsidRPr="00E00E27" w:rsidTr="006F3D5A">
        <w:tc>
          <w:tcPr>
            <w:tcW w:w="3794" w:type="dxa"/>
          </w:tcPr>
          <w:p w:rsidR="00D54077" w:rsidRPr="00E00E27" w:rsidRDefault="00D54077" w:rsidP="001E00AE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Организация и реализация мероприятий и проектов</w:t>
            </w:r>
          </w:p>
        </w:tc>
        <w:tc>
          <w:tcPr>
            <w:tcW w:w="4281" w:type="dxa"/>
          </w:tcPr>
          <w:p w:rsidR="00D54077" w:rsidRPr="00E00E27" w:rsidRDefault="00D54077" w:rsidP="001E00AE">
            <w:p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Формы проведения</w:t>
            </w:r>
          </w:p>
        </w:tc>
        <w:tc>
          <w:tcPr>
            <w:tcW w:w="2523" w:type="dxa"/>
          </w:tcPr>
          <w:p w:rsidR="00D54077" w:rsidRPr="00E00E27" w:rsidRDefault="00D54077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1D083C" w:rsidRPr="00E00E27" w:rsidTr="006F3D5A">
        <w:tc>
          <w:tcPr>
            <w:tcW w:w="3794" w:type="dxa"/>
          </w:tcPr>
          <w:p w:rsidR="00D54077" w:rsidRPr="00E00E27" w:rsidRDefault="00D54077" w:rsidP="001E00AE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Направленные</w:t>
            </w:r>
            <w:proofErr w:type="gramEnd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авторитета </w:t>
            </w:r>
            <w:r w:rsidRPr="00E00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семейных отношений, на развитие диалога поколений, на совместное решение задач</w:t>
            </w:r>
          </w:p>
        </w:tc>
        <w:tc>
          <w:tcPr>
            <w:tcW w:w="4281" w:type="dxa"/>
          </w:tcPr>
          <w:p w:rsidR="00D54077" w:rsidRPr="00E00E27" w:rsidRDefault="00D54077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 дней семьи, дней национально</w:t>
            </w:r>
            <w:r w:rsidR="009219D7" w:rsidRPr="00E00E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культурных </w:t>
            </w:r>
            <w:r w:rsidRPr="00E00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традиций семей, дней открытых дверей, отчётных концертов и выставок творческих работ, совместных мероприятий: походы, онлайн игры, внеклассные мероприятия</w:t>
            </w:r>
          </w:p>
        </w:tc>
        <w:tc>
          <w:tcPr>
            <w:tcW w:w="2523" w:type="dxa"/>
          </w:tcPr>
          <w:p w:rsidR="00D54077" w:rsidRPr="00E00E27" w:rsidRDefault="001D083C" w:rsidP="006F3D5A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r w:rsidR="006F3D5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  <w:r w:rsidR="00D54077"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D083C" w:rsidRPr="00E00E27" w:rsidTr="006F3D5A">
        <w:tc>
          <w:tcPr>
            <w:tcW w:w="3794" w:type="dxa"/>
          </w:tcPr>
          <w:p w:rsidR="00D54077" w:rsidRPr="00E00E27" w:rsidRDefault="00D54077" w:rsidP="001E00AE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790C4D"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90C4D" w:rsidRPr="00E00E2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аправленные</w:t>
            </w:r>
            <w:proofErr w:type="gramEnd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на организацию лекций и семинаров для родителей обучающихся</w:t>
            </w:r>
          </w:p>
        </w:tc>
        <w:tc>
          <w:tcPr>
            <w:tcW w:w="4281" w:type="dxa"/>
          </w:tcPr>
          <w:p w:rsidR="001D083C" w:rsidRPr="00E00E27" w:rsidRDefault="001D083C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круглых столов, панельных дискуссий, родительских собраний и индивидуальных консультаций. С развитием технологий у педагогов появилась возможность дистанционного общения с родителями через социальные сети и </w:t>
            </w:r>
            <w:proofErr w:type="spellStart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мессенджеры</w:t>
            </w:r>
            <w:proofErr w:type="spellEnd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4077" w:rsidRPr="00E00E27" w:rsidRDefault="00D54077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 w:rsidR="00D54077" w:rsidRPr="00E00E27" w:rsidRDefault="001D083C" w:rsidP="006F3D5A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6F3D5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</w:tr>
    </w:tbl>
    <w:p w:rsidR="00A05D37" w:rsidRDefault="0066603E" w:rsidP="001E00AE">
      <w:pPr>
        <w:shd w:val="clear" w:color="auto" w:fill="FFFFFF"/>
        <w:spacing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E27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</w:p>
    <w:p w:rsidR="00D54077" w:rsidRPr="00E00E27" w:rsidRDefault="0066603E" w:rsidP="001E00AE">
      <w:pPr>
        <w:shd w:val="clear" w:color="auto" w:fill="FFFFFF"/>
        <w:spacing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E27">
        <w:rPr>
          <w:rFonts w:ascii="Times New Roman" w:hAnsi="Times New Roman" w:cs="Times New Roman"/>
          <w:color w:val="000000"/>
          <w:sz w:val="28"/>
          <w:szCs w:val="28"/>
        </w:rPr>
        <w:t xml:space="preserve">   Одна из форм работы с родителями – это с</w:t>
      </w:r>
      <w:r w:rsidRPr="00E00E27">
        <w:rPr>
          <w:rStyle w:val="c4c10"/>
          <w:rFonts w:ascii="Times New Roman" w:hAnsi="Times New Roman" w:cs="Times New Roman"/>
          <w:bCs/>
          <w:color w:val="000000"/>
          <w:sz w:val="28"/>
          <w:szCs w:val="28"/>
        </w:rPr>
        <w:t>овместные поездки на конкурсы</w:t>
      </w:r>
      <w:r w:rsidRPr="00E00E27">
        <w:rPr>
          <w:rFonts w:ascii="Times New Roman" w:hAnsi="Times New Roman" w:cs="Times New Roman"/>
          <w:color w:val="000000"/>
          <w:sz w:val="28"/>
          <w:szCs w:val="28"/>
        </w:rPr>
        <w:t>, где налаживается тесная связь между педагогом и родителями, которые видят его «в деле». Они видят, чему научился их ребёнок, как он контактирует с педагогом, другими детьми, как реагирует на успех и неудачи. Родители, как правило, становятся активными помощниками, переживают за общее дело, проявляют свои педагогические таланты. Часто они откликаются на помощь педагога в подготовке к конкурсам (изготавливают атрибуты, костюмы, помогают с переодеванием, контролируют выход на сцену во время выступлений и т.д.).</w:t>
      </w:r>
    </w:p>
    <w:p w:rsidR="001D083C" w:rsidRPr="00E00E27" w:rsidRDefault="007F6542" w:rsidP="001E00AE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27">
        <w:rPr>
          <w:rFonts w:ascii="Times New Roman" w:hAnsi="Times New Roman" w:cs="Times New Roman"/>
          <w:b/>
          <w:sz w:val="28"/>
          <w:szCs w:val="28"/>
        </w:rPr>
        <w:t xml:space="preserve">5.2 </w:t>
      </w:r>
      <w:r w:rsidR="001D083C" w:rsidRPr="00E00E27">
        <w:rPr>
          <w:rFonts w:ascii="Times New Roman" w:hAnsi="Times New Roman" w:cs="Times New Roman"/>
          <w:b/>
          <w:sz w:val="28"/>
          <w:szCs w:val="28"/>
        </w:rPr>
        <w:t>Духовно-нравственное воспитание.</w:t>
      </w:r>
    </w:p>
    <w:p w:rsidR="001D083C" w:rsidRPr="00E00E27" w:rsidRDefault="001D083C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Приобщение к культурному наследию подрастающего поколения. </w:t>
      </w:r>
      <w:proofErr w:type="gramStart"/>
      <w:r w:rsidRPr="00E00E27">
        <w:rPr>
          <w:rFonts w:ascii="Times New Roman" w:hAnsi="Times New Roman" w:cs="Times New Roman"/>
          <w:sz w:val="28"/>
          <w:szCs w:val="28"/>
        </w:rPr>
        <w:t xml:space="preserve">Духовно-нравственное направленно на формирование гармоничной личности, развитие её ценностно-смысловой сферы, посредством сообщения </w:t>
      </w:r>
      <w:proofErr w:type="spellStart"/>
      <w:r w:rsidRPr="00E00E27">
        <w:rPr>
          <w:rFonts w:ascii="Times New Roman" w:hAnsi="Times New Roman" w:cs="Times New Roman"/>
          <w:sz w:val="28"/>
          <w:szCs w:val="28"/>
        </w:rPr>
        <w:t>духовнонравственных</w:t>
      </w:r>
      <w:proofErr w:type="spellEnd"/>
      <w:r w:rsidRPr="00E00E27">
        <w:rPr>
          <w:rFonts w:ascii="Times New Roman" w:hAnsi="Times New Roman" w:cs="Times New Roman"/>
          <w:sz w:val="28"/>
          <w:szCs w:val="28"/>
        </w:rPr>
        <w:t>, морально-волевых и других базовых ценностей с целью развития: нравственных чувств - совести, долга, веры, ответственности; нравственного облика - терпения, милосердия; нравственной позиции - способности к различению добра и зла, проявлению самоотверженной любви, готовности к преодолению жизненных испытаний; нравственного поведения - готовности служения людям, проявления духовной рассудительности, послушания, доброй воли;</w:t>
      </w:r>
      <w:proofErr w:type="gramEnd"/>
      <w:r w:rsidRPr="00E00E27">
        <w:rPr>
          <w:rFonts w:ascii="Times New Roman" w:hAnsi="Times New Roman" w:cs="Times New Roman"/>
          <w:sz w:val="28"/>
          <w:szCs w:val="28"/>
        </w:rPr>
        <w:t xml:space="preserve"> формирование у обучающихся уважительного отношения к традициям, культуре и языку своего народа и других народов России. </w:t>
      </w:r>
    </w:p>
    <w:p w:rsidR="00982016" w:rsidRPr="00E00E27" w:rsidRDefault="001D083C" w:rsidP="001E00AE">
      <w:pPr>
        <w:pStyle w:val="a7"/>
        <w:numPr>
          <w:ilvl w:val="0"/>
          <w:numId w:val="6"/>
        </w:numPr>
        <w:spacing w:line="240" w:lineRule="auto"/>
        <w:ind w:left="284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00E27">
        <w:rPr>
          <w:rFonts w:ascii="Times New Roman" w:hAnsi="Times New Roman" w:cs="Times New Roman"/>
          <w:b/>
          <w:i/>
          <w:sz w:val="28"/>
          <w:szCs w:val="28"/>
        </w:rPr>
        <w:t>Мероприятия и проекты в развитии данного направления воспитательной деятельности:</w:t>
      </w:r>
    </w:p>
    <w:tbl>
      <w:tblPr>
        <w:tblStyle w:val="a6"/>
        <w:tblW w:w="10456" w:type="dxa"/>
        <w:tblLook w:val="04A0" w:firstRow="1" w:lastRow="0" w:firstColumn="1" w:lastColumn="0" w:noHBand="0" w:noVBand="1"/>
      </w:tblPr>
      <w:tblGrid>
        <w:gridCol w:w="3398"/>
        <w:gridCol w:w="4223"/>
        <w:gridCol w:w="2835"/>
      </w:tblGrid>
      <w:tr w:rsidR="001D083C" w:rsidRPr="00E00E27" w:rsidTr="006F3D5A">
        <w:tc>
          <w:tcPr>
            <w:tcW w:w="3398" w:type="dxa"/>
          </w:tcPr>
          <w:p w:rsidR="001D083C" w:rsidRPr="00E00E27" w:rsidRDefault="001D083C" w:rsidP="001E00AE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реализация мероприятий и </w:t>
            </w:r>
            <w:r w:rsidRPr="00E00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проектов</w:t>
            </w:r>
          </w:p>
        </w:tc>
        <w:tc>
          <w:tcPr>
            <w:tcW w:w="4223" w:type="dxa"/>
          </w:tcPr>
          <w:p w:rsidR="001D083C" w:rsidRPr="00E00E27" w:rsidRDefault="001D083C" w:rsidP="001E00AE">
            <w:pPr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Формы проведения</w:t>
            </w:r>
          </w:p>
        </w:tc>
        <w:tc>
          <w:tcPr>
            <w:tcW w:w="2835" w:type="dxa"/>
          </w:tcPr>
          <w:p w:rsidR="001D083C" w:rsidRPr="00E00E27" w:rsidRDefault="001D083C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1D083C" w:rsidRPr="00E00E27" w:rsidTr="006F3D5A">
        <w:tc>
          <w:tcPr>
            <w:tcW w:w="3398" w:type="dxa"/>
          </w:tcPr>
          <w:p w:rsidR="001D083C" w:rsidRPr="00E00E27" w:rsidRDefault="00790C4D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1D083C" w:rsidRPr="00E00E27">
              <w:rPr>
                <w:rFonts w:ascii="Times New Roman" w:hAnsi="Times New Roman" w:cs="Times New Roman"/>
                <w:sz w:val="28"/>
                <w:szCs w:val="28"/>
              </w:rPr>
              <w:t>направленные на увеличение объема учебной информации по истории и культуре народов России</w:t>
            </w:r>
            <w:proofErr w:type="gramEnd"/>
          </w:p>
        </w:tc>
        <w:tc>
          <w:tcPr>
            <w:tcW w:w="4223" w:type="dxa"/>
          </w:tcPr>
          <w:p w:rsidR="001D083C" w:rsidRPr="00E00E27" w:rsidRDefault="001D083C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Тематические мероприятия, экскурсии по городу, республике и в другие регионы, виртуальные экскурсии походы и д</w:t>
            </w:r>
          </w:p>
        </w:tc>
        <w:tc>
          <w:tcPr>
            <w:tcW w:w="2835" w:type="dxa"/>
          </w:tcPr>
          <w:p w:rsidR="001D083C" w:rsidRPr="00E00E27" w:rsidRDefault="001D083C" w:rsidP="006F3D5A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6F3D5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</w:tr>
      <w:tr w:rsidR="001D083C" w:rsidRPr="00E00E27" w:rsidTr="006F3D5A">
        <w:tc>
          <w:tcPr>
            <w:tcW w:w="3398" w:type="dxa"/>
          </w:tcPr>
          <w:p w:rsidR="001D083C" w:rsidRPr="00E00E27" w:rsidRDefault="001D083C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90C4D"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направленные на повышение уровня национальной культуры </w:t>
            </w:r>
            <w:proofErr w:type="gramStart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223" w:type="dxa"/>
          </w:tcPr>
          <w:p w:rsidR="001D083C" w:rsidRPr="00E00E27" w:rsidRDefault="001D083C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Проведение «Недели национальных культур» (организация выставок, мастер-классов, концертов); организация массовых мероприятий (например, детские игровые площадки «Масленица», «</w:t>
            </w:r>
            <w:proofErr w:type="spellStart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Навруз</w:t>
            </w:r>
            <w:proofErr w:type="spellEnd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», «Сабантуй», выставки творческих работ, концерты, и др.).</w:t>
            </w:r>
            <w:proofErr w:type="gramEnd"/>
          </w:p>
        </w:tc>
        <w:tc>
          <w:tcPr>
            <w:tcW w:w="2835" w:type="dxa"/>
          </w:tcPr>
          <w:p w:rsidR="001D083C" w:rsidRPr="00E00E27" w:rsidRDefault="001D083C" w:rsidP="006F3D5A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6F3D5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</w:tr>
      <w:tr w:rsidR="001D083C" w:rsidRPr="00E00E27" w:rsidTr="006F3D5A">
        <w:tc>
          <w:tcPr>
            <w:tcW w:w="3398" w:type="dxa"/>
          </w:tcPr>
          <w:p w:rsidR="001D083C" w:rsidRPr="00E00E27" w:rsidRDefault="00790C4D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D083C"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направленные на расширение пространства взаимодействия </w:t>
            </w:r>
            <w:proofErr w:type="gramStart"/>
            <w:r w:rsidR="001D083C" w:rsidRPr="00E00E2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1D083C"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со сверстниками в процессе духовного и нравственного формирования личности</w:t>
            </w:r>
          </w:p>
        </w:tc>
        <w:tc>
          <w:tcPr>
            <w:tcW w:w="4223" w:type="dxa"/>
          </w:tcPr>
          <w:p w:rsidR="001D083C" w:rsidRPr="00E00E27" w:rsidRDefault="001D083C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конкурсах, концертах, мастер-классах и др. разного уровня</w:t>
            </w:r>
          </w:p>
        </w:tc>
        <w:tc>
          <w:tcPr>
            <w:tcW w:w="2835" w:type="dxa"/>
          </w:tcPr>
          <w:p w:rsidR="001D083C" w:rsidRPr="00E00E27" w:rsidRDefault="001D083C" w:rsidP="006F3D5A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6F3D5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</w:tr>
    </w:tbl>
    <w:p w:rsidR="001D083C" w:rsidRPr="00E00E27" w:rsidRDefault="001D083C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D083C" w:rsidRPr="00E00E27" w:rsidRDefault="007F6542" w:rsidP="001E00AE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27">
        <w:rPr>
          <w:rFonts w:ascii="Times New Roman" w:hAnsi="Times New Roman" w:cs="Times New Roman"/>
          <w:b/>
          <w:sz w:val="28"/>
          <w:szCs w:val="28"/>
        </w:rPr>
        <w:t xml:space="preserve">5.3 </w:t>
      </w:r>
      <w:r w:rsidR="001D083C" w:rsidRPr="00E00E27">
        <w:rPr>
          <w:rFonts w:ascii="Times New Roman" w:hAnsi="Times New Roman" w:cs="Times New Roman"/>
          <w:b/>
          <w:sz w:val="28"/>
          <w:szCs w:val="28"/>
        </w:rPr>
        <w:t>Гражданско-патриотическое воспитание</w:t>
      </w:r>
    </w:p>
    <w:p w:rsidR="004E20D8" w:rsidRPr="00E00E27" w:rsidRDefault="001D083C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>Гражданско-патриотическое направление основывается на воспитании обучающихся в духе любви к своей Родине, формировании и развитии личности, обладающей качествами гражданина и патриота России способной, на социально оправданные поступки в интересах российского общества и государства, в основе которых лежат общечеловеческие моральные и нравственные ценности патриота, гражданина своей страны. Направлено на выработку ощущения национальной принадлежности к своему народу, его историческим корням и современным реалиям</w:t>
      </w:r>
      <w:r w:rsidR="004E20D8" w:rsidRPr="00E00E27">
        <w:rPr>
          <w:rFonts w:ascii="Times New Roman" w:hAnsi="Times New Roman" w:cs="Times New Roman"/>
          <w:sz w:val="28"/>
          <w:szCs w:val="28"/>
        </w:rPr>
        <w:t>.</w:t>
      </w:r>
    </w:p>
    <w:p w:rsidR="004E20D8" w:rsidRPr="00E00E27" w:rsidRDefault="004E20D8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</w:t>
      </w:r>
      <w:r w:rsidR="001D083C" w:rsidRPr="00E00E27">
        <w:rPr>
          <w:rFonts w:ascii="Times New Roman" w:hAnsi="Times New Roman" w:cs="Times New Roman"/>
          <w:sz w:val="28"/>
          <w:szCs w:val="28"/>
        </w:rPr>
        <w:t xml:space="preserve"> Реализация данного направления воспитательной деятельности предполагает:</w:t>
      </w:r>
    </w:p>
    <w:p w:rsidR="004E20D8" w:rsidRPr="00E00E27" w:rsidRDefault="001D083C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- формирование у обучающихся представлений о ценностях </w:t>
      </w:r>
      <w:proofErr w:type="spellStart"/>
      <w:r w:rsidRPr="00E00E27">
        <w:rPr>
          <w:rFonts w:ascii="Times New Roman" w:hAnsi="Times New Roman" w:cs="Times New Roman"/>
          <w:sz w:val="28"/>
          <w:szCs w:val="28"/>
        </w:rPr>
        <w:t>культурноисторического</w:t>
      </w:r>
      <w:proofErr w:type="spellEnd"/>
      <w:r w:rsidRPr="00E00E27">
        <w:rPr>
          <w:rFonts w:ascii="Times New Roman" w:hAnsi="Times New Roman" w:cs="Times New Roman"/>
          <w:sz w:val="28"/>
          <w:szCs w:val="28"/>
        </w:rPr>
        <w:t xml:space="preserve"> наследия России, уважительного отношения к национальным героям и культурным представлениям российского народа, развитие мотивации к научно-исследовательской деятельности, позволяющей объективно воспринимать и оценивать бесспорные исторические достижения и противоречивые периоды в развитии российского государства; </w:t>
      </w:r>
    </w:p>
    <w:p w:rsidR="004E20D8" w:rsidRPr="00E00E27" w:rsidRDefault="001D083C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lastRenderedPageBreak/>
        <w:t xml:space="preserve">- увеличение возможностей и доступности участия обучающихся в деятельности детских и юношеских общественных организаций, обеспечивающих возрастные потребности в социальном и межкультурном взаимодействии; </w:t>
      </w:r>
    </w:p>
    <w:p w:rsidR="001D083C" w:rsidRPr="00E00E27" w:rsidRDefault="001D083C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- развитие форм деятельности, направленной на предупреждение асоциального поведения, профилактику проявлений экстремизма и </w:t>
      </w:r>
      <w:proofErr w:type="spellStart"/>
      <w:r w:rsidRPr="00E00E27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E00E27">
        <w:rPr>
          <w:rFonts w:ascii="Times New Roman" w:hAnsi="Times New Roman" w:cs="Times New Roman"/>
          <w:sz w:val="28"/>
          <w:szCs w:val="28"/>
        </w:rPr>
        <w:t xml:space="preserve"> поведения среди учащихся.</w:t>
      </w:r>
    </w:p>
    <w:p w:rsidR="00982016" w:rsidRPr="00E00E27" w:rsidRDefault="001D083C" w:rsidP="001E00AE">
      <w:pPr>
        <w:pStyle w:val="a7"/>
        <w:numPr>
          <w:ilvl w:val="0"/>
          <w:numId w:val="6"/>
        </w:numPr>
        <w:spacing w:line="240" w:lineRule="auto"/>
        <w:ind w:left="284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00E27">
        <w:rPr>
          <w:rFonts w:ascii="Times New Roman" w:hAnsi="Times New Roman" w:cs="Times New Roman"/>
          <w:b/>
          <w:i/>
          <w:sz w:val="28"/>
          <w:szCs w:val="28"/>
        </w:rPr>
        <w:t>Мероприятия и проекты в развитии данного направления воспитательной деятельности:</w:t>
      </w:r>
    </w:p>
    <w:tbl>
      <w:tblPr>
        <w:tblStyle w:val="a6"/>
        <w:tblW w:w="10456" w:type="dxa"/>
        <w:tblLook w:val="04A0" w:firstRow="1" w:lastRow="0" w:firstColumn="1" w:lastColumn="0" w:noHBand="0" w:noVBand="1"/>
      </w:tblPr>
      <w:tblGrid>
        <w:gridCol w:w="3114"/>
        <w:gridCol w:w="4819"/>
        <w:gridCol w:w="2523"/>
      </w:tblGrid>
      <w:tr w:rsidR="00141194" w:rsidRPr="00E00E27" w:rsidTr="006F3D5A">
        <w:tc>
          <w:tcPr>
            <w:tcW w:w="3114" w:type="dxa"/>
          </w:tcPr>
          <w:p w:rsidR="00141194" w:rsidRPr="00E00E27" w:rsidRDefault="00141194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реализация мероприятий и проектов </w:t>
            </w:r>
          </w:p>
        </w:tc>
        <w:tc>
          <w:tcPr>
            <w:tcW w:w="4819" w:type="dxa"/>
          </w:tcPr>
          <w:p w:rsidR="00141194" w:rsidRPr="00E00E27" w:rsidRDefault="00141194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Формы проведения</w:t>
            </w:r>
          </w:p>
        </w:tc>
        <w:tc>
          <w:tcPr>
            <w:tcW w:w="2523" w:type="dxa"/>
          </w:tcPr>
          <w:p w:rsidR="00141194" w:rsidRPr="00E00E27" w:rsidRDefault="00141194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4E20D8" w:rsidRPr="00E00E27" w:rsidTr="006F3D5A">
        <w:tc>
          <w:tcPr>
            <w:tcW w:w="3114" w:type="dxa"/>
          </w:tcPr>
          <w:p w:rsidR="004E20D8" w:rsidRPr="00E00E27" w:rsidRDefault="00790C4D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4E20D8" w:rsidRPr="00E00E27">
              <w:rPr>
                <w:rFonts w:ascii="Times New Roman" w:hAnsi="Times New Roman" w:cs="Times New Roman"/>
                <w:sz w:val="28"/>
                <w:szCs w:val="28"/>
              </w:rPr>
              <w:t>направленные</w:t>
            </w:r>
            <w:proofErr w:type="gramEnd"/>
            <w:r w:rsidR="004E20D8"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на развитие </w:t>
            </w:r>
            <w:proofErr w:type="spellStart"/>
            <w:r w:rsidR="004E20D8" w:rsidRPr="00E00E27">
              <w:rPr>
                <w:rFonts w:ascii="Times New Roman" w:hAnsi="Times New Roman" w:cs="Times New Roman"/>
                <w:sz w:val="28"/>
                <w:szCs w:val="28"/>
              </w:rPr>
              <w:t>межпоколенного</w:t>
            </w:r>
            <w:proofErr w:type="spellEnd"/>
            <w:r w:rsidR="004E20D8"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диалога</w:t>
            </w:r>
          </w:p>
        </w:tc>
        <w:tc>
          <w:tcPr>
            <w:tcW w:w="4819" w:type="dxa"/>
          </w:tcPr>
          <w:p w:rsidR="004E20D8" w:rsidRPr="00E00E27" w:rsidRDefault="004E20D8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ветеранов войны и труда, взаимодействие со старшими членами семьи в вопросах определения ценностей национальных и семейных традиций, профессиональной ориентации, </w:t>
            </w:r>
            <w:proofErr w:type="spellStart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культурноэстетических</w:t>
            </w:r>
            <w:proofErr w:type="spellEnd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взглядов, нравственных принципов</w:t>
            </w:r>
          </w:p>
        </w:tc>
        <w:tc>
          <w:tcPr>
            <w:tcW w:w="2523" w:type="dxa"/>
          </w:tcPr>
          <w:p w:rsidR="004E20D8" w:rsidRPr="00E00E27" w:rsidRDefault="004E20D8" w:rsidP="006F3D5A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6F3D5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 </w:t>
            </w:r>
          </w:p>
        </w:tc>
      </w:tr>
      <w:tr w:rsidR="004E20D8" w:rsidRPr="00E00E27" w:rsidTr="006F3D5A">
        <w:tc>
          <w:tcPr>
            <w:tcW w:w="3114" w:type="dxa"/>
          </w:tcPr>
          <w:p w:rsidR="004E20D8" w:rsidRPr="00E00E27" w:rsidRDefault="00790C4D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20D8" w:rsidRPr="00E00E27">
              <w:rPr>
                <w:rFonts w:ascii="Times New Roman" w:hAnsi="Times New Roman" w:cs="Times New Roman"/>
                <w:sz w:val="28"/>
                <w:szCs w:val="28"/>
              </w:rPr>
              <w:t>направленные на исследование истории родного края, природного и культурного наследия страны и Республики Татарстан;</w:t>
            </w:r>
          </w:p>
        </w:tc>
        <w:tc>
          <w:tcPr>
            <w:tcW w:w="4819" w:type="dxa"/>
          </w:tcPr>
          <w:p w:rsidR="004E20D8" w:rsidRPr="00E00E27" w:rsidRDefault="004E20D8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Исследовательские и проектные работы, участие в </w:t>
            </w:r>
            <w:proofErr w:type="spellStart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научнопрактических</w:t>
            </w:r>
            <w:proofErr w:type="spellEnd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конференциях, ежегодно экскурсии разного уровня</w:t>
            </w:r>
          </w:p>
        </w:tc>
        <w:tc>
          <w:tcPr>
            <w:tcW w:w="2523" w:type="dxa"/>
          </w:tcPr>
          <w:p w:rsidR="004E20D8" w:rsidRPr="00E00E27" w:rsidRDefault="004E20D8" w:rsidP="006F3D5A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6F3D5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</w:tr>
      <w:tr w:rsidR="004E20D8" w:rsidRPr="00E00E27" w:rsidTr="006F3D5A">
        <w:tc>
          <w:tcPr>
            <w:tcW w:w="3114" w:type="dxa"/>
          </w:tcPr>
          <w:p w:rsidR="004E20D8" w:rsidRPr="00E00E27" w:rsidRDefault="00790C4D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20D8" w:rsidRPr="00E00E27">
              <w:rPr>
                <w:rFonts w:ascii="Times New Roman" w:hAnsi="Times New Roman" w:cs="Times New Roman"/>
                <w:sz w:val="28"/>
                <w:szCs w:val="28"/>
              </w:rPr>
              <w:t>направленные на воспитание уважительного отношения к воинскому прошлому своей страны</w:t>
            </w:r>
            <w:proofErr w:type="gramEnd"/>
          </w:p>
        </w:tc>
        <w:tc>
          <w:tcPr>
            <w:tcW w:w="4819" w:type="dxa"/>
          </w:tcPr>
          <w:p w:rsidR="004E20D8" w:rsidRPr="00E00E27" w:rsidRDefault="004E20D8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Экскурсии разного уровня; исследовательские работы, участие в конкурсах, фестивалях, научно-практических конференциях, волонтёрское движение</w:t>
            </w:r>
          </w:p>
        </w:tc>
        <w:tc>
          <w:tcPr>
            <w:tcW w:w="2523" w:type="dxa"/>
          </w:tcPr>
          <w:p w:rsidR="004E20D8" w:rsidRPr="00E00E27" w:rsidRDefault="004E20D8" w:rsidP="006F3D5A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6F3D5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учебного</w:t>
            </w:r>
            <w:proofErr w:type="gramEnd"/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B3050" w:rsidRPr="00E00E27" w:rsidRDefault="008B3050" w:rsidP="001E00AE">
      <w:pPr>
        <w:pStyle w:val="p2"/>
        <w:shd w:val="clear" w:color="auto" w:fill="FFFFFF"/>
        <w:spacing w:before="0" w:after="0"/>
        <w:ind w:left="284"/>
        <w:jc w:val="both"/>
        <w:rPr>
          <w:sz w:val="28"/>
          <w:szCs w:val="28"/>
        </w:rPr>
      </w:pPr>
      <w:r w:rsidRPr="00E00E27">
        <w:rPr>
          <w:sz w:val="28"/>
          <w:szCs w:val="28"/>
        </w:rPr>
        <w:t xml:space="preserve">       </w:t>
      </w:r>
    </w:p>
    <w:p w:rsidR="008B3050" w:rsidRPr="00E00E27" w:rsidRDefault="008B3050" w:rsidP="001E00AE">
      <w:pPr>
        <w:pStyle w:val="p2"/>
        <w:shd w:val="clear" w:color="auto" w:fill="FFFFFF"/>
        <w:spacing w:before="0" w:after="0"/>
        <w:ind w:left="284"/>
        <w:jc w:val="both"/>
        <w:rPr>
          <w:sz w:val="28"/>
          <w:szCs w:val="28"/>
          <w:shd w:val="clear" w:color="auto" w:fill="FFFFFF"/>
        </w:rPr>
      </w:pPr>
      <w:r w:rsidRPr="00E00E27">
        <w:rPr>
          <w:sz w:val="28"/>
          <w:szCs w:val="28"/>
        </w:rPr>
        <w:t xml:space="preserve">  </w:t>
      </w:r>
      <w:proofErr w:type="gramStart"/>
      <w:r w:rsidRPr="00E00E27">
        <w:rPr>
          <w:sz w:val="28"/>
          <w:szCs w:val="28"/>
        </w:rPr>
        <w:t>Важной целью гражданско-патриотического воспитания в объединениях</w:t>
      </w:r>
      <w:r w:rsidRPr="00E00E27">
        <w:rPr>
          <w:b/>
          <w:sz w:val="28"/>
          <w:szCs w:val="28"/>
        </w:rPr>
        <w:t xml:space="preserve"> </w:t>
      </w:r>
      <w:r w:rsidRPr="00E00E27">
        <w:rPr>
          <w:sz w:val="28"/>
          <w:szCs w:val="28"/>
        </w:rPr>
        <w:t xml:space="preserve">является  разработка системы занятий, направленных на формирование у обучающихся чувства патриотизма в широком понимании этого слова. </w:t>
      </w:r>
      <w:proofErr w:type="gramEnd"/>
    </w:p>
    <w:p w:rsidR="008B3050" w:rsidRPr="00E00E27" w:rsidRDefault="008B3050" w:rsidP="001E00AE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>Проводятся мероприятия, выставки рисунков  военно – патриотической направленности.</w:t>
      </w:r>
    </w:p>
    <w:p w:rsidR="008B3050" w:rsidRPr="00E00E27" w:rsidRDefault="008B3050" w:rsidP="001E00AE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0E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Также  педагоги дополнительного образования стараются принимать участие в акциях гуманитарной помощи для военнослужащих находящихся в зоне СВО. Поддерживать </w:t>
      </w:r>
      <w:proofErr w:type="gramStart"/>
      <w:r w:rsidRPr="00E00E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E00E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чьи родители в зоне СВО. </w:t>
      </w:r>
    </w:p>
    <w:p w:rsidR="00141194" w:rsidRPr="00E00E27" w:rsidRDefault="008B3050" w:rsidP="001E00AE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lastRenderedPageBreak/>
        <w:t>Ежегодно проводится  конку</w:t>
      </w:r>
      <w:proofErr w:type="gramStart"/>
      <w:r w:rsidRPr="00E00E27">
        <w:rPr>
          <w:rFonts w:ascii="Times New Roman" w:hAnsi="Times New Roman" w:cs="Times New Roman"/>
          <w:sz w:val="28"/>
          <w:szCs w:val="28"/>
        </w:rPr>
        <w:t xml:space="preserve">рс </w:t>
      </w:r>
      <w:r w:rsidR="006F3D5A">
        <w:rPr>
          <w:rFonts w:ascii="Times New Roman" w:hAnsi="Times New Roman" w:cs="Times New Roman"/>
          <w:sz w:val="28"/>
          <w:szCs w:val="28"/>
        </w:rPr>
        <w:t xml:space="preserve"> </w:t>
      </w:r>
      <w:r w:rsidRPr="00E00E27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E00E27">
        <w:rPr>
          <w:rFonts w:ascii="Times New Roman" w:hAnsi="Times New Roman" w:cs="Times New Roman"/>
          <w:sz w:val="28"/>
          <w:szCs w:val="28"/>
        </w:rPr>
        <w:t>оя и песни «Вперед, юнармейцы! с целью воспитания дисциплинированности и патриотического духа подрастающего п</w:t>
      </w:r>
      <w:r w:rsidR="006F3D5A">
        <w:rPr>
          <w:rFonts w:ascii="Times New Roman" w:hAnsi="Times New Roman" w:cs="Times New Roman"/>
          <w:sz w:val="28"/>
          <w:szCs w:val="28"/>
        </w:rPr>
        <w:t>о</w:t>
      </w:r>
      <w:r w:rsidRPr="00E00E27">
        <w:rPr>
          <w:rFonts w:ascii="Times New Roman" w:hAnsi="Times New Roman" w:cs="Times New Roman"/>
          <w:sz w:val="28"/>
          <w:szCs w:val="28"/>
        </w:rPr>
        <w:t>коления.</w:t>
      </w:r>
    </w:p>
    <w:p w:rsidR="005259E8" w:rsidRPr="00E00E27" w:rsidRDefault="005259E8" w:rsidP="001E00AE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194" w:rsidRPr="00E00E27" w:rsidRDefault="008B3050" w:rsidP="001E00AE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27">
        <w:rPr>
          <w:rFonts w:ascii="Times New Roman" w:hAnsi="Times New Roman" w:cs="Times New Roman"/>
          <w:b/>
          <w:sz w:val="28"/>
          <w:szCs w:val="28"/>
        </w:rPr>
        <w:t xml:space="preserve">5.4 </w:t>
      </w:r>
      <w:r w:rsidR="00141194" w:rsidRPr="00E00E27">
        <w:rPr>
          <w:rFonts w:ascii="Times New Roman" w:hAnsi="Times New Roman" w:cs="Times New Roman"/>
          <w:b/>
          <w:sz w:val="28"/>
          <w:szCs w:val="28"/>
        </w:rPr>
        <w:t>Формирование культуры здоровья и экологическое воспитание.</w:t>
      </w:r>
    </w:p>
    <w:p w:rsidR="00141194" w:rsidRPr="00E00E27" w:rsidRDefault="00141194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0E27">
        <w:rPr>
          <w:rFonts w:ascii="Times New Roman" w:hAnsi="Times New Roman" w:cs="Times New Roman"/>
          <w:sz w:val="28"/>
          <w:szCs w:val="28"/>
        </w:rPr>
        <w:t>Данное направление предполагает развитие у обучающихся экологической культуры, как системы ценностных установок, включающей в себя знания о природе и формирующей гуманное, ответственное и уважительное отношение к ней, как к наивысшей национальной и общечеловеческой ценности.</w:t>
      </w:r>
      <w:proofErr w:type="gramEnd"/>
      <w:r w:rsidRPr="00E00E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0E27">
        <w:rPr>
          <w:rFonts w:ascii="Times New Roman" w:hAnsi="Times New Roman" w:cs="Times New Roman"/>
          <w:sz w:val="28"/>
          <w:szCs w:val="28"/>
        </w:rPr>
        <w:t>Формирование у обучающихся культуры здорового образа жизни, ценностных представлений о физическом здоровье, о ценности духовного и нравственного здоровья, потребности в активном, здоровом образе жизни, негативного отношения к вредным, для здоровья человека, привычкам.</w:t>
      </w:r>
      <w:proofErr w:type="gramEnd"/>
      <w:r w:rsidRPr="00E00E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0E27">
        <w:rPr>
          <w:rFonts w:ascii="Times New Roman" w:hAnsi="Times New Roman" w:cs="Times New Roman"/>
          <w:sz w:val="28"/>
          <w:szCs w:val="28"/>
        </w:rPr>
        <w:t xml:space="preserve">А также формирование представлений о содержании, ценности и безопасности современного информационного пространства (например, проведение специальных занятий (оформление стендов, распространение памяток, буклетов и т.д.) по информационной безопасности обучающихся, по развитию навыков работы с научной информацией. </w:t>
      </w:r>
      <w:proofErr w:type="gramEnd"/>
    </w:p>
    <w:p w:rsidR="00982016" w:rsidRPr="00E00E27" w:rsidRDefault="00141194" w:rsidP="001E00AE">
      <w:pPr>
        <w:pStyle w:val="a7"/>
        <w:numPr>
          <w:ilvl w:val="0"/>
          <w:numId w:val="6"/>
        </w:numPr>
        <w:spacing w:line="240" w:lineRule="auto"/>
        <w:ind w:left="284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00E27">
        <w:rPr>
          <w:rFonts w:ascii="Times New Roman" w:hAnsi="Times New Roman" w:cs="Times New Roman"/>
          <w:b/>
          <w:i/>
          <w:sz w:val="28"/>
          <w:szCs w:val="28"/>
        </w:rPr>
        <w:t>Мероприятия и проекты в развитии данного направления воспитательной деятельности:</w:t>
      </w:r>
    </w:p>
    <w:tbl>
      <w:tblPr>
        <w:tblStyle w:val="a6"/>
        <w:tblW w:w="10456" w:type="dxa"/>
        <w:tblLook w:val="04A0" w:firstRow="1" w:lastRow="0" w:firstColumn="1" w:lastColumn="0" w:noHBand="0" w:noVBand="1"/>
      </w:tblPr>
      <w:tblGrid>
        <w:gridCol w:w="3398"/>
        <w:gridCol w:w="3656"/>
        <w:gridCol w:w="3402"/>
      </w:tblGrid>
      <w:tr w:rsidR="00041A80" w:rsidRPr="00E00E27" w:rsidTr="006F3D5A">
        <w:tc>
          <w:tcPr>
            <w:tcW w:w="3398" w:type="dxa"/>
          </w:tcPr>
          <w:p w:rsidR="00041A80" w:rsidRPr="00E00E27" w:rsidRDefault="00041A80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реализация мероприятий и проектов </w:t>
            </w:r>
          </w:p>
        </w:tc>
        <w:tc>
          <w:tcPr>
            <w:tcW w:w="3656" w:type="dxa"/>
          </w:tcPr>
          <w:p w:rsidR="00041A80" w:rsidRPr="00E00E27" w:rsidRDefault="00041A80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Формы проведения</w:t>
            </w:r>
          </w:p>
        </w:tc>
        <w:tc>
          <w:tcPr>
            <w:tcW w:w="3402" w:type="dxa"/>
          </w:tcPr>
          <w:p w:rsidR="00041A80" w:rsidRPr="00E00E27" w:rsidRDefault="00041A80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041A80" w:rsidRPr="00E00E27" w:rsidTr="006F3D5A">
        <w:tc>
          <w:tcPr>
            <w:tcW w:w="3398" w:type="dxa"/>
          </w:tcPr>
          <w:p w:rsidR="00041A80" w:rsidRPr="00E00E27" w:rsidRDefault="00790C4D" w:rsidP="001E00AE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41A80" w:rsidRPr="00E00E27">
              <w:rPr>
                <w:rFonts w:ascii="Times New Roman" w:hAnsi="Times New Roman" w:cs="Times New Roman"/>
                <w:sz w:val="28"/>
                <w:szCs w:val="28"/>
              </w:rPr>
              <w:t>направленные формирование культуры здоровья и воспитание ответственного отношения к состоянию своего здоровья, на профилактику развития вредных привычек, различных форм асоциального поведения, оказывающих отрицательное воздействие на здоровье человека</w:t>
            </w:r>
          </w:p>
        </w:tc>
        <w:tc>
          <w:tcPr>
            <w:tcW w:w="3656" w:type="dxa"/>
          </w:tcPr>
          <w:p w:rsidR="00041A80" w:rsidRPr="00E00E27" w:rsidRDefault="00041A80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Беседы, выпуск стенгазет, буклетов по пропаганде ЗОЖ, проведение дней здоровья, экологических десантов, конкурсов, выставок, инструктажей по безопасному поведению, акций, походов и др.</w:t>
            </w:r>
          </w:p>
        </w:tc>
        <w:tc>
          <w:tcPr>
            <w:tcW w:w="3402" w:type="dxa"/>
          </w:tcPr>
          <w:p w:rsidR="00041A80" w:rsidRPr="00E00E27" w:rsidRDefault="005259E8" w:rsidP="006F3D5A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6F3D5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</w:tr>
    </w:tbl>
    <w:p w:rsidR="00041A80" w:rsidRPr="00E00E27" w:rsidRDefault="0066603E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  <w:lang w:eastAsia="ar-SA"/>
        </w:rPr>
        <w:t xml:space="preserve">         План работы педагогического коллектива Дома школьников по воспитанию потребности в ЗОЖ и профилактике вредных привычек включа</w:t>
      </w:r>
      <w:r w:rsidR="008B3050" w:rsidRPr="00E00E27">
        <w:rPr>
          <w:rFonts w:ascii="Times New Roman" w:hAnsi="Times New Roman" w:cs="Times New Roman"/>
          <w:sz w:val="28"/>
          <w:szCs w:val="28"/>
          <w:lang w:eastAsia="ar-SA"/>
        </w:rPr>
        <w:t xml:space="preserve">ет </w:t>
      </w:r>
      <w:r w:rsidRPr="00E00E27">
        <w:rPr>
          <w:rFonts w:ascii="Times New Roman" w:hAnsi="Times New Roman" w:cs="Times New Roman"/>
          <w:sz w:val="28"/>
          <w:szCs w:val="28"/>
          <w:lang w:eastAsia="ar-SA"/>
        </w:rPr>
        <w:t xml:space="preserve"> следующие мероприятия: вовлечение обучающихся в кружки и объединения Дом </w:t>
      </w:r>
      <w:r w:rsidRPr="00E00E27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школьников; организация конкурсов, спортивных состязаний и вовлечение в них обучающихся</w:t>
      </w:r>
    </w:p>
    <w:p w:rsidR="00A80C98" w:rsidRPr="00E00E27" w:rsidRDefault="008B3050" w:rsidP="001E00AE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27">
        <w:rPr>
          <w:rFonts w:ascii="Times New Roman" w:hAnsi="Times New Roman" w:cs="Times New Roman"/>
          <w:b/>
          <w:sz w:val="28"/>
          <w:szCs w:val="28"/>
        </w:rPr>
        <w:t xml:space="preserve">5.5 </w:t>
      </w:r>
      <w:r w:rsidR="00A80C98" w:rsidRPr="00E00E27">
        <w:rPr>
          <w:rFonts w:ascii="Times New Roman" w:hAnsi="Times New Roman" w:cs="Times New Roman"/>
          <w:b/>
          <w:sz w:val="28"/>
          <w:szCs w:val="28"/>
        </w:rPr>
        <w:t>Работа с одаренными детьми</w:t>
      </w:r>
    </w:p>
    <w:p w:rsidR="00960255" w:rsidRPr="00E00E27" w:rsidRDefault="00A80C98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Одним из направлений воспитательной работы Дом школьников является создание условий по выявлению и поддержке одарённых и талантливых детей. В дополнительном образовании можно использовать такой мощный ресурс для развития одарённости, как единство и взаимодействие искусств. Главное место в работе с одарёнными детьми занимает подготовка к конкурсам, мероприятиям, концертам и выставкам.</w:t>
      </w:r>
    </w:p>
    <w:p w:rsidR="00960255" w:rsidRPr="00E00E27" w:rsidRDefault="00A80C98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- создание и ведение базы одаренных </w:t>
      </w:r>
      <w:r w:rsidR="00960255" w:rsidRPr="00E00E27">
        <w:rPr>
          <w:rFonts w:ascii="Times New Roman" w:hAnsi="Times New Roman" w:cs="Times New Roman"/>
          <w:sz w:val="28"/>
          <w:szCs w:val="28"/>
        </w:rPr>
        <w:t>обучающихся</w:t>
      </w:r>
      <w:r w:rsidRPr="00E00E27">
        <w:rPr>
          <w:rFonts w:ascii="Times New Roman" w:hAnsi="Times New Roman" w:cs="Times New Roman"/>
          <w:sz w:val="28"/>
          <w:szCs w:val="28"/>
        </w:rPr>
        <w:t xml:space="preserve"> Д</w:t>
      </w:r>
      <w:r w:rsidR="00960255" w:rsidRPr="00E00E27">
        <w:rPr>
          <w:rFonts w:ascii="Times New Roman" w:hAnsi="Times New Roman" w:cs="Times New Roman"/>
          <w:sz w:val="28"/>
          <w:szCs w:val="28"/>
        </w:rPr>
        <w:t>ом школьников</w:t>
      </w:r>
    </w:p>
    <w:p w:rsidR="00960255" w:rsidRPr="00E00E27" w:rsidRDefault="00A80C98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-организация персональных мероприятий для демонстрации достижений одаренного воспитанника: персональные выставки, сольные концерты и др. </w:t>
      </w:r>
    </w:p>
    <w:p w:rsidR="00982016" w:rsidRPr="00E00E27" w:rsidRDefault="00A80C98" w:rsidP="001E00AE">
      <w:pPr>
        <w:pStyle w:val="a7"/>
        <w:numPr>
          <w:ilvl w:val="0"/>
          <w:numId w:val="6"/>
        </w:numPr>
        <w:spacing w:line="240" w:lineRule="auto"/>
        <w:ind w:left="284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00E27">
        <w:rPr>
          <w:rFonts w:ascii="Times New Roman" w:hAnsi="Times New Roman" w:cs="Times New Roman"/>
          <w:b/>
          <w:i/>
          <w:sz w:val="28"/>
          <w:szCs w:val="28"/>
        </w:rPr>
        <w:t>Мероприятия и проекты в развитии данного направления воспитательной деятельности:</w:t>
      </w:r>
    </w:p>
    <w:tbl>
      <w:tblPr>
        <w:tblStyle w:val="a6"/>
        <w:tblW w:w="10598" w:type="dxa"/>
        <w:tblLook w:val="04A0" w:firstRow="1" w:lastRow="0" w:firstColumn="1" w:lastColumn="0" w:noHBand="0" w:noVBand="1"/>
      </w:tblPr>
      <w:tblGrid>
        <w:gridCol w:w="3398"/>
        <w:gridCol w:w="3798"/>
        <w:gridCol w:w="3402"/>
      </w:tblGrid>
      <w:tr w:rsidR="00A80C98" w:rsidRPr="00E00E27" w:rsidTr="006F3D5A">
        <w:tc>
          <w:tcPr>
            <w:tcW w:w="3398" w:type="dxa"/>
          </w:tcPr>
          <w:p w:rsidR="00A80C98" w:rsidRPr="00E00E27" w:rsidRDefault="00A80C98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реализация мероприятий и проектов </w:t>
            </w:r>
          </w:p>
        </w:tc>
        <w:tc>
          <w:tcPr>
            <w:tcW w:w="3798" w:type="dxa"/>
          </w:tcPr>
          <w:p w:rsidR="00A80C98" w:rsidRPr="00E00E27" w:rsidRDefault="00A80C98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Формы проведения</w:t>
            </w:r>
          </w:p>
        </w:tc>
        <w:tc>
          <w:tcPr>
            <w:tcW w:w="3402" w:type="dxa"/>
          </w:tcPr>
          <w:p w:rsidR="00A80C98" w:rsidRPr="00E00E27" w:rsidRDefault="00A80C98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A80C98" w:rsidRPr="00E00E27" w:rsidTr="006F3D5A">
        <w:tc>
          <w:tcPr>
            <w:tcW w:w="3398" w:type="dxa"/>
          </w:tcPr>
          <w:p w:rsidR="00A80C98" w:rsidRPr="00E00E27" w:rsidRDefault="00790C4D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80C98" w:rsidRPr="00E00E27">
              <w:rPr>
                <w:rFonts w:ascii="Times New Roman" w:hAnsi="Times New Roman" w:cs="Times New Roman"/>
                <w:sz w:val="28"/>
                <w:szCs w:val="28"/>
              </w:rPr>
              <w:t>направленные на выявление уровня развития творческих способностей и практических навыков по профилю деятельности;</w:t>
            </w:r>
          </w:p>
        </w:tc>
        <w:tc>
          <w:tcPr>
            <w:tcW w:w="3798" w:type="dxa"/>
            <w:vMerge w:val="restart"/>
          </w:tcPr>
          <w:p w:rsidR="00A80C98" w:rsidRPr="00E00E27" w:rsidRDefault="00A80C98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индивидуальное обучение или обучение в малых группах по программам творческого развития в определенной области; работа по исследовательским и творческим проектам в режиме наставничества; очно-заочные школы; каникулярные сборы, лагеря, мастер-классы, творческие лаборатории; система творческих конкурсов, фестивалей, олимпиад; детские научно - практические конференции и семинары.</w:t>
            </w:r>
          </w:p>
        </w:tc>
        <w:tc>
          <w:tcPr>
            <w:tcW w:w="3402" w:type="dxa"/>
          </w:tcPr>
          <w:p w:rsidR="00A80C98" w:rsidRPr="00E00E27" w:rsidRDefault="005259E8" w:rsidP="006F3D5A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6F3D5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</w:tr>
      <w:tr w:rsidR="00A80C98" w:rsidRPr="00E00E27" w:rsidTr="006F3D5A">
        <w:tc>
          <w:tcPr>
            <w:tcW w:w="3398" w:type="dxa"/>
          </w:tcPr>
          <w:p w:rsidR="00A80C98" w:rsidRPr="00E00E27" w:rsidRDefault="00A80C98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- мероприятия и проекты, направленные на выявление уровня развития креативности, творческого мышления;</w:t>
            </w:r>
          </w:p>
        </w:tc>
        <w:tc>
          <w:tcPr>
            <w:tcW w:w="3798" w:type="dxa"/>
            <w:vMerge/>
          </w:tcPr>
          <w:p w:rsidR="00A80C98" w:rsidRPr="00E00E27" w:rsidRDefault="00A80C98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80C98" w:rsidRPr="00E00E27" w:rsidRDefault="005259E8" w:rsidP="006F3D5A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6F3D5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</w:tr>
      <w:tr w:rsidR="00A80C98" w:rsidRPr="00E00E27" w:rsidTr="006F3D5A">
        <w:tc>
          <w:tcPr>
            <w:tcW w:w="3398" w:type="dxa"/>
          </w:tcPr>
          <w:p w:rsidR="00A80C98" w:rsidRPr="00E00E27" w:rsidRDefault="005259E8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A80C98" w:rsidRPr="00E00E27">
              <w:rPr>
                <w:rFonts w:ascii="Times New Roman" w:hAnsi="Times New Roman" w:cs="Times New Roman"/>
                <w:sz w:val="28"/>
                <w:szCs w:val="28"/>
              </w:rPr>
              <w:t>направленные</w:t>
            </w:r>
            <w:proofErr w:type="gramEnd"/>
            <w:r w:rsidR="00A80C98"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на демонстрацию результатов и достижений.</w:t>
            </w:r>
          </w:p>
        </w:tc>
        <w:tc>
          <w:tcPr>
            <w:tcW w:w="3798" w:type="dxa"/>
            <w:vMerge/>
          </w:tcPr>
          <w:p w:rsidR="00A80C98" w:rsidRPr="00E00E27" w:rsidRDefault="00A80C98" w:rsidP="001E00A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80C98" w:rsidRPr="00E00E27" w:rsidRDefault="005259E8" w:rsidP="006F3D5A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6F3D5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00E27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</w:tr>
    </w:tbl>
    <w:p w:rsidR="00A80C98" w:rsidRDefault="00A80C98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A05D37" w:rsidRPr="00E00E27" w:rsidRDefault="00A05D37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90016C" w:rsidRPr="00E00E27" w:rsidRDefault="00A05D37" w:rsidP="001E00AE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90016C" w:rsidRPr="00E00E27">
        <w:rPr>
          <w:rFonts w:ascii="Times New Roman" w:hAnsi="Times New Roman" w:cs="Times New Roman"/>
          <w:b/>
          <w:sz w:val="28"/>
          <w:szCs w:val="28"/>
        </w:rPr>
        <w:t>Ожидаемая результативность реализации программы и способы ее диагностики</w:t>
      </w:r>
    </w:p>
    <w:p w:rsidR="0090016C" w:rsidRPr="00E00E27" w:rsidRDefault="0090016C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В результате реализации программы будет: </w:t>
      </w:r>
    </w:p>
    <w:p w:rsidR="0090016C" w:rsidRPr="00E00E27" w:rsidRDefault="0090016C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0E27">
        <w:rPr>
          <w:rFonts w:ascii="Times New Roman" w:hAnsi="Times New Roman" w:cs="Times New Roman"/>
          <w:sz w:val="28"/>
          <w:szCs w:val="28"/>
        </w:rPr>
        <w:lastRenderedPageBreak/>
        <w:t xml:space="preserve">- создана система непрерывной воспитательной работы и социализации обучающихся, включающей в себя соответствующие государственные и общественные структуры, осуществляющие комплекс мероприятий, направленных на формирование установок, основанных на гражданских и демократических ценностях и правосознании; </w:t>
      </w:r>
      <w:proofErr w:type="gramEnd"/>
    </w:p>
    <w:p w:rsidR="0090016C" w:rsidRPr="00E00E27" w:rsidRDefault="0090016C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– закреплены в содержании образования такие ценности как патриотизм, духовность, нравственность, права человека, инициативное и активное участие в жизни общества, уважение к истории и культуре народов Российской Федерации, ответственность, толерантность, и т.п.; </w:t>
      </w:r>
    </w:p>
    <w:p w:rsidR="0090016C" w:rsidRPr="00E00E27" w:rsidRDefault="0090016C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- увеличится рост удовлетворенности обучающихся и их родителей условиями воспитания, обучения и развития детей в образовательном учреждении. </w:t>
      </w:r>
    </w:p>
    <w:p w:rsidR="0090016C" w:rsidRPr="00E00E27" w:rsidRDefault="0090016C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- повсеместная доступность для детей различных видов социально-педагогической помощи и поддержки в трудной жизненной ситуации. </w:t>
      </w:r>
    </w:p>
    <w:p w:rsidR="0090016C" w:rsidRPr="00E00E27" w:rsidRDefault="0090016C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- сформирована активная гражданская ответственность несовершеннолетних посредством профилактики отклонений в поведении несовершеннолетних, включения их в разнообразные социально востребованные сферы деятельности и актуальные для региона и страны проекты; </w:t>
      </w:r>
    </w:p>
    <w:p w:rsidR="0090016C" w:rsidRPr="00E00E27" w:rsidRDefault="0090016C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>- обеспечен рост социальной зрелости учащихся, проявляющегося в осознанном выборе здорового образа жизни, развитии талантов и способностей, в сознательном профессиональном самоопределении, ориентации на саморазвитие и самосовершенствование во благо современного российского общества и государства.</w:t>
      </w:r>
    </w:p>
    <w:p w:rsidR="00A80C98" w:rsidRPr="00E00E27" w:rsidRDefault="0090016C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        Оценка результативности программы воспитательной работы осуществляется педагогом дополнительного образования в конце учебного года. Полученные показатели сравниваются с результатами педагогической диагностики обучающихся детей по состоянию на начало учебного года. Все результаты заносятся в бланк результативности выполнения программы, представленный в разделе методического обеспечения. Итоговая результативность выполнения программы в целом по учреждению определяется путем суммирования результатов выполнения программы в каждой учебной группе и сравнения полученного результата с максимально возможным значением результативности.</w:t>
      </w:r>
      <w:bookmarkStart w:id="0" w:name="_GoBack"/>
      <w:bookmarkEnd w:id="0"/>
    </w:p>
    <w:p w:rsidR="0090016C" w:rsidRPr="00E00E27" w:rsidRDefault="00E00E27" w:rsidP="001E00AE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27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90016C" w:rsidRPr="00E00E27">
        <w:rPr>
          <w:rFonts w:ascii="Times New Roman" w:hAnsi="Times New Roman" w:cs="Times New Roman"/>
          <w:b/>
          <w:sz w:val="28"/>
          <w:szCs w:val="28"/>
        </w:rPr>
        <w:t>Методы оценки результативности выполнения программы.</w:t>
      </w:r>
    </w:p>
    <w:p w:rsidR="00A80C98" w:rsidRPr="00E00E27" w:rsidRDefault="00181B44" w:rsidP="001E00AE">
      <w:p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00E27">
        <w:rPr>
          <w:rFonts w:ascii="Times New Roman" w:hAnsi="Times New Roman" w:cs="Times New Roman"/>
          <w:sz w:val="28"/>
          <w:szCs w:val="28"/>
        </w:rPr>
        <w:t xml:space="preserve">         </w:t>
      </w:r>
      <w:r w:rsidR="0090016C" w:rsidRPr="00E00E27">
        <w:rPr>
          <w:rFonts w:ascii="Times New Roman" w:hAnsi="Times New Roman" w:cs="Times New Roman"/>
          <w:sz w:val="28"/>
          <w:szCs w:val="28"/>
        </w:rPr>
        <w:t xml:space="preserve"> Способы и методы оценки интеллектуального развития обучающихся детей определяются педагогом дополнительного образования самостоятельно и согласовываются с заместителем директора по учебно-воспитательной работе, предпочтительный метод оценки интеллектуального развития детей – проведение тестирования либо беседы с детьми по направлениям проводимой воспитательной работы, базовый шаблон тестового задания представлен в разделе методического обеспечения программы.</w:t>
      </w:r>
    </w:p>
    <w:p w:rsidR="00A80C98" w:rsidRPr="00A80C98" w:rsidRDefault="00A80C98" w:rsidP="001E00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80C98" w:rsidRPr="00A80C98" w:rsidSect="00AC072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F68D6"/>
    <w:multiLevelType w:val="multilevel"/>
    <w:tmpl w:val="667409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E2156"/>
    <w:multiLevelType w:val="hybridMultilevel"/>
    <w:tmpl w:val="5A4C6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A783F"/>
    <w:multiLevelType w:val="multilevel"/>
    <w:tmpl w:val="BE4ACB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A8404A"/>
    <w:multiLevelType w:val="multilevel"/>
    <w:tmpl w:val="14D236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142CBB"/>
    <w:multiLevelType w:val="hybridMultilevel"/>
    <w:tmpl w:val="57803BCA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43F01903"/>
    <w:multiLevelType w:val="multilevel"/>
    <w:tmpl w:val="974471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8676AB"/>
    <w:multiLevelType w:val="multilevel"/>
    <w:tmpl w:val="A0F2E4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E81"/>
    <w:rsid w:val="00041A80"/>
    <w:rsid w:val="0004302F"/>
    <w:rsid w:val="00141194"/>
    <w:rsid w:val="00181B44"/>
    <w:rsid w:val="00195051"/>
    <w:rsid w:val="001D083C"/>
    <w:rsid w:val="001D0FC5"/>
    <w:rsid w:val="001E00AE"/>
    <w:rsid w:val="002A5574"/>
    <w:rsid w:val="002B7BB2"/>
    <w:rsid w:val="002F6372"/>
    <w:rsid w:val="00390A4D"/>
    <w:rsid w:val="00477E81"/>
    <w:rsid w:val="004D1494"/>
    <w:rsid w:val="004E20D8"/>
    <w:rsid w:val="005259E8"/>
    <w:rsid w:val="005926C5"/>
    <w:rsid w:val="00607AA0"/>
    <w:rsid w:val="00644BEC"/>
    <w:rsid w:val="0066603E"/>
    <w:rsid w:val="006858C6"/>
    <w:rsid w:val="006F3D5A"/>
    <w:rsid w:val="00790C4D"/>
    <w:rsid w:val="007F6542"/>
    <w:rsid w:val="00805854"/>
    <w:rsid w:val="0087400A"/>
    <w:rsid w:val="008B3050"/>
    <w:rsid w:val="0090016C"/>
    <w:rsid w:val="00905C1B"/>
    <w:rsid w:val="00913EDE"/>
    <w:rsid w:val="009219D7"/>
    <w:rsid w:val="00925781"/>
    <w:rsid w:val="009562D0"/>
    <w:rsid w:val="00960255"/>
    <w:rsid w:val="00982016"/>
    <w:rsid w:val="009B5CCE"/>
    <w:rsid w:val="009C104B"/>
    <w:rsid w:val="00A02C6C"/>
    <w:rsid w:val="00A05D37"/>
    <w:rsid w:val="00A63858"/>
    <w:rsid w:val="00A80C98"/>
    <w:rsid w:val="00AB0E1E"/>
    <w:rsid w:val="00AC072A"/>
    <w:rsid w:val="00B809E4"/>
    <w:rsid w:val="00C524D6"/>
    <w:rsid w:val="00C86B6D"/>
    <w:rsid w:val="00D54077"/>
    <w:rsid w:val="00D70E01"/>
    <w:rsid w:val="00D7557F"/>
    <w:rsid w:val="00E00E27"/>
    <w:rsid w:val="00E13429"/>
    <w:rsid w:val="00E53632"/>
    <w:rsid w:val="00E8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90A4D"/>
    <w:rPr>
      <w:i/>
      <w:iCs/>
    </w:rPr>
  </w:style>
  <w:style w:type="paragraph" w:styleId="a4">
    <w:name w:val="Normal (Web)"/>
    <w:basedOn w:val="a"/>
    <w:semiHidden/>
    <w:unhideWhenUsed/>
    <w:rsid w:val="0039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B0E1E"/>
    <w:rPr>
      <w:color w:val="0000FF"/>
      <w:u w:val="single"/>
    </w:rPr>
  </w:style>
  <w:style w:type="table" w:styleId="a6">
    <w:name w:val="Table Grid"/>
    <w:basedOn w:val="a1"/>
    <w:uiPriority w:val="59"/>
    <w:rsid w:val="00D540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c10">
    <w:name w:val="c4 c10"/>
    <w:rsid w:val="0066603E"/>
  </w:style>
  <w:style w:type="paragraph" w:styleId="a7">
    <w:name w:val="List Paragraph"/>
    <w:basedOn w:val="a"/>
    <w:uiPriority w:val="34"/>
    <w:qFormat/>
    <w:rsid w:val="007F6542"/>
    <w:pPr>
      <w:ind w:left="720"/>
      <w:contextualSpacing/>
    </w:pPr>
  </w:style>
  <w:style w:type="paragraph" w:customStyle="1" w:styleId="p2">
    <w:name w:val="p2"/>
    <w:basedOn w:val="a"/>
    <w:rsid w:val="008B30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90A4D"/>
    <w:rPr>
      <w:i/>
      <w:iCs/>
    </w:rPr>
  </w:style>
  <w:style w:type="paragraph" w:styleId="a4">
    <w:name w:val="Normal (Web)"/>
    <w:basedOn w:val="a"/>
    <w:semiHidden/>
    <w:unhideWhenUsed/>
    <w:rsid w:val="0039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B0E1E"/>
    <w:rPr>
      <w:color w:val="0000FF"/>
      <w:u w:val="single"/>
    </w:rPr>
  </w:style>
  <w:style w:type="table" w:styleId="a6">
    <w:name w:val="Table Grid"/>
    <w:basedOn w:val="a1"/>
    <w:uiPriority w:val="59"/>
    <w:rsid w:val="00D540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c10">
    <w:name w:val="c4 c10"/>
    <w:rsid w:val="0066603E"/>
  </w:style>
  <w:style w:type="paragraph" w:styleId="a7">
    <w:name w:val="List Paragraph"/>
    <w:basedOn w:val="a"/>
    <w:uiPriority w:val="34"/>
    <w:qFormat/>
    <w:rsid w:val="007F6542"/>
    <w:pPr>
      <w:ind w:left="720"/>
      <w:contextualSpacing/>
    </w:pPr>
  </w:style>
  <w:style w:type="paragraph" w:customStyle="1" w:styleId="p2">
    <w:name w:val="p2"/>
    <w:basedOn w:val="a"/>
    <w:rsid w:val="008B30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3C21C-0A20-4FCD-8581-FE7BDB76C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2654</TotalTime>
  <Pages>1</Pages>
  <Words>4170</Words>
  <Characters>23775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32</cp:revision>
  <dcterms:created xsi:type="dcterms:W3CDTF">2022-03-01T06:47:00Z</dcterms:created>
  <dcterms:modified xsi:type="dcterms:W3CDTF">2026-01-19T07:50:00Z</dcterms:modified>
</cp:coreProperties>
</file>